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CB8" w:rsidRPr="00681B6F" w:rsidRDefault="008F3CB8" w:rsidP="008F3CB8">
      <w:pPr>
        <w:pStyle w:val="Heading1"/>
        <w:spacing w:line="240" w:lineRule="auto"/>
        <w:rPr>
          <w:rFonts w:cs="Arial"/>
          <w:b w:val="0"/>
          <w:lang w:val="en-GB"/>
        </w:rPr>
      </w:pPr>
      <w:bookmarkStart w:id="0" w:name="_Toc405967140"/>
      <w:r w:rsidRPr="00681B6F">
        <w:rPr>
          <w:lang w:val="en-GB"/>
        </w:rPr>
        <w:t xml:space="preserve">Annex </w:t>
      </w:r>
      <w:r>
        <w:rPr>
          <w:lang w:val="en-GB"/>
        </w:rPr>
        <w:t>5</w:t>
      </w:r>
      <w:r w:rsidRPr="00681B6F">
        <w:rPr>
          <w:lang w:val="en-GB"/>
        </w:rPr>
        <w:t xml:space="preserve"> – </w:t>
      </w:r>
      <w:bookmarkEnd w:id="0"/>
      <w:r w:rsidR="00267CDB">
        <w:rPr>
          <w:lang w:val="en-GB"/>
        </w:rPr>
        <w:t>Side meetings</w:t>
      </w:r>
    </w:p>
    <w:p w:rsidR="008F3CB8" w:rsidRPr="00681B6F" w:rsidRDefault="008F3CB8" w:rsidP="008F3CB8">
      <w:pPr>
        <w:pStyle w:val="Heading2"/>
      </w:pPr>
      <w:bookmarkStart w:id="1" w:name="_Toc405967141"/>
      <w:r>
        <w:t>Ghana Water Company Limited</w:t>
      </w:r>
      <w:bookmarkEnd w:id="1"/>
    </w:p>
    <w:p w:rsidR="008F3CB8" w:rsidRDefault="008F3CB8" w:rsidP="008F3CB8">
      <w:pPr>
        <w:pStyle w:val="NoSpacing"/>
        <w:rPr>
          <w:lang w:eastAsia="da-DK"/>
        </w:rPr>
      </w:pPr>
      <w:r w:rsidRPr="00F84CA0">
        <w:rPr>
          <w:lang w:eastAsia="da-DK"/>
        </w:rPr>
        <w:t>Location</w:t>
      </w:r>
      <w:r w:rsidR="008D0A56">
        <w:rPr>
          <w:lang w:eastAsia="da-DK"/>
        </w:rPr>
        <w:t xml:space="preserve"> and date: </w:t>
      </w:r>
      <w:proofErr w:type="spellStart"/>
      <w:r w:rsidR="008D0A56">
        <w:rPr>
          <w:lang w:eastAsia="da-DK"/>
        </w:rPr>
        <w:t>Trang</w:t>
      </w:r>
      <w:proofErr w:type="spellEnd"/>
      <w:r w:rsidR="008D0A56">
        <w:rPr>
          <w:lang w:eastAsia="da-DK"/>
        </w:rPr>
        <w:t xml:space="preserve"> Hotel, Bangkok o</w:t>
      </w:r>
      <w:r w:rsidRPr="00F84CA0">
        <w:rPr>
          <w:lang w:eastAsia="da-DK"/>
        </w:rPr>
        <w:t>n Monday 24</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694"/>
      </w:tblGrid>
      <w:tr w:rsidR="008F3CB8" w:rsidRPr="00C11C11"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Position</w:t>
            </w:r>
          </w:p>
        </w:tc>
        <w:tc>
          <w:tcPr>
            <w:tcW w:w="2694"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694"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F84CA0" w:rsidRDefault="008F3CB8" w:rsidP="00700410">
            <w:pPr>
              <w:pStyle w:val="NoSpacing"/>
              <w:rPr>
                <w:rFonts w:cs="Arial"/>
              </w:rPr>
            </w:pPr>
            <w:r w:rsidRPr="00F84CA0">
              <w:t xml:space="preserve">Jonas </w:t>
            </w:r>
            <w:proofErr w:type="spellStart"/>
            <w:r w:rsidRPr="00F84CA0">
              <w:t>Jabulo</w:t>
            </w:r>
            <w:proofErr w:type="spellEnd"/>
            <w:r w:rsidRPr="00F84CA0">
              <w:rPr>
                <w:rFonts w:cs="Arial"/>
              </w:rPr>
              <w:t xml:space="preserve"> </w:t>
            </w:r>
          </w:p>
        </w:tc>
        <w:tc>
          <w:tcPr>
            <w:tcW w:w="3685" w:type="dxa"/>
          </w:tcPr>
          <w:p w:rsidR="008F3CB8" w:rsidRPr="00F84CA0" w:rsidRDefault="008F3CB8" w:rsidP="00700410">
            <w:pPr>
              <w:pStyle w:val="NoSpacing"/>
              <w:rPr>
                <w:rFonts w:cs="Arial"/>
              </w:rPr>
            </w:pPr>
            <w:r w:rsidRPr="00F84CA0">
              <w:rPr>
                <w:rFonts w:cs="Arial"/>
              </w:rPr>
              <w:t>Chief Manager (Water Quality Assurance)</w:t>
            </w:r>
          </w:p>
          <w:p w:rsidR="008F3CB8" w:rsidRPr="00F84CA0" w:rsidRDefault="008F3CB8" w:rsidP="00700410">
            <w:pPr>
              <w:pStyle w:val="NoSpacing"/>
              <w:rPr>
                <w:rFonts w:cs="Arial"/>
              </w:rPr>
            </w:pPr>
            <w:r w:rsidRPr="00F84CA0">
              <w:rPr>
                <w:rFonts w:cs="Arial"/>
              </w:rPr>
              <w:t>Ghana Water Company Limited</w:t>
            </w:r>
          </w:p>
        </w:tc>
        <w:tc>
          <w:tcPr>
            <w:tcW w:w="2694" w:type="dxa"/>
          </w:tcPr>
          <w:p w:rsidR="008F3CB8" w:rsidRPr="008F3CB8" w:rsidRDefault="008F3CB8" w:rsidP="00700410">
            <w:pPr>
              <w:pStyle w:val="NoSpacing"/>
              <w:rPr>
                <w:rFonts w:cs="Arial"/>
                <w:color w:val="FFC000"/>
                <w:u w:val="single"/>
              </w:rPr>
            </w:pPr>
            <w:r w:rsidRPr="008F3CB8">
              <w:rPr>
                <w:rFonts w:cs="Arial"/>
                <w:color w:val="FFC000"/>
                <w:u w:val="single"/>
              </w:rPr>
              <w:t>jonasjab@yahoo.com</w:t>
            </w:r>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2" w:name="_Toc405817568"/>
      <w:bookmarkStart w:id="3" w:name="_Toc405967142"/>
      <w:r w:rsidRPr="00F84CA0">
        <w:t>Background information</w:t>
      </w:r>
      <w:bookmarkEnd w:id="2"/>
      <w:bookmarkEnd w:id="3"/>
    </w:p>
    <w:p w:rsidR="008F3CB8" w:rsidRPr="00F84CA0" w:rsidRDefault="008F3CB8" w:rsidP="008F3CB8">
      <w:pPr>
        <w:pStyle w:val="NoSpacing"/>
      </w:pPr>
      <w:r w:rsidRPr="00F84CA0">
        <w:t xml:space="preserve">Ghana Water </w:t>
      </w:r>
      <w:r w:rsidR="000D09D9" w:rsidRPr="00F84CA0">
        <w:t>has</w:t>
      </w:r>
      <w:r w:rsidRPr="00F84CA0">
        <w:t xml:space="preserve"> 86 water treatment plants and distribution systems across the country, where 10-15 of the plants are within the Volta basin. Ground water use is small, and is mainly used in rural areas.</w:t>
      </w:r>
    </w:p>
    <w:p w:rsidR="008F3CB8" w:rsidRDefault="008F3CB8" w:rsidP="008F3CB8">
      <w:pPr>
        <w:pStyle w:val="NoSpacing"/>
      </w:pPr>
    </w:p>
    <w:p w:rsidR="008F3CB8" w:rsidRPr="00F84CA0" w:rsidRDefault="008F3CB8" w:rsidP="008F3CB8">
      <w:pPr>
        <w:pStyle w:val="NoSpacing"/>
      </w:pPr>
      <w:r w:rsidRPr="00F84CA0">
        <w:t>During drought periods they use floating intakes, which need to be ready in advance for the dry periods. Usually there are no warning</w:t>
      </w:r>
      <w:r w:rsidR="000D09D9">
        <w:t>s</w:t>
      </w:r>
      <w:r w:rsidRPr="00F84CA0">
        <w:t xml:space="preserve"> of drought periods, and it takes time to prepare these emergency floating intakes as they are not used every year. Operational monitoring (daily basis) is in place, and drought management action plans does exist.  </w:t>
      </w:r>
    </w:p>
    <w:p w:rsidR="008F3CB8" w:rsidRDefault="008F3CB8" w:rsidP="008F3CB8">
      <w:pPr>
        <w:pStyle w:val="NoSpacing"/>
      </w:pPr>
    </w:p>
    <w:p w:rsidR="008F3CB8" w:rsidRPr="00F84CA0" w:rsidRDefault="008F3CB8" w:rsidP="008F3CB8">
      <w:pPr>
        <w:pStyle w:val="NoSpacing"/>
      </w:pPr>
      <w:r w:rsidRPr="00F84CA0">
        <w:t xml:space="preserve">Monitoring data is shared with other agencies, and data is available on the web. Data is not stored in a digital format. </w:t>
      </w:r>
    </w:p>
    <w:p w:rsidR="008F3CB8" w:rsidRDefault="008F3CB8" w:rsidP="008F3CB8">
      <w:pPr>
        <w:pStyle w:val="NoSpacing"/>
      </w:pPr>
    </w:p>
    <w:p w:rsidR="008F3CB8" w:rsidRPr="00F84CA0" w:rsidRDefault="008F3CB8" w:rsidP="008F3CB8">
      <w:pPr>
        <w:pStyle w:val="NoSpacing"/>
      </w:pPr>
      <w:r w:rsidRPr="00F84CA0">
        <w:t xml:space="preserve">Flooding is an issue as it impacts operation. The release from </w:t>
      </w:r>
      <w:proofErr w:type="spellStart"/>
      <w:r w:rsidRPr="00F84CA0">
        <w:t>Bagre</w:t>
      </w:r>
      <w:proofErr w:type="spellEnd"/>
      <w:r w:rsidRPr="00F84CA0">
        <w:t xml:space="preserve"> dam is the main reason for floods, but an information system is in place, and warnings are given when releases from </w:t>
      </w:r>
      <w:proofErr w:type="spellStart"/>
      <w:r w:rsidRPr="00F84CA0">
        <w:t>Bagre</w:t>
      </w:r>
      <w:proofErr w:type="spellEnd"/>
      <w:r w:rsidRPr="00F84CA0">
        <w:t xml:space="preserve"> dam occurs. </w:t>
      </w:r>
    </w:p>
    <w:p w:rsidR="008F3CB8" w:rsidRDefault="008F3CB8" w:rsidP="008F3CB8">
      <w:pPr>
        <w:pStyle w:val="NoSpacing"/>
      </w:pPr>
    </w:p>
    <w:p w:rsidR="008F3CB8" w:rsidRPr="00F84CA0" w:rsidRDefault="008F3CB8" w:rsidP="008F3CB8">
      <w:pPr>
        <w:pStyle w:val="NoSpacing"/>
      </w:pPr>
      <w:r w:rsidRPr="00F84CA0">
        <w:t xml:space="preserve">The main indicator for drought and flood actions is the water level, where the threshold levels are based on historical records. </w:t>
      </w:r>
    </w:p>
    <w:p w:rsidR="008F3CB8" w:rsidRDefault="008F3CB8" w:rsidP="008F3CB8">
      <w:pPr>
        <w:pStyle w:val="NoSpacing"/>
      </w:pPr>
    </w:p>
    <w:p w:rsidR="008F3CB8" w:rsidRPr="00F84CA0" w:rsidRDefault="008F3CB8" w:rsidP="008F3CB8">
      <w:pPr>
        <w:pStyle w:val="NoSpacing"/>
      </w:pPr>
      <w:r w:rsidRPr="00F84CA0">
        <w:t xml:space="preserve">Ghana Water </w:t>
      </w:r>
      <w:r w:rsidR="000D09D9">
        <w:t>has</w:t>
      </w:r>
      <w:r w:rsidRPr="00F84CA0">
        <w:t xml:space="preserve"> GIS information and information about water supply and demands which could be used by the project.</w:t>
      </w:r>
    </w:p>
    <w:p w:rsidR="008F3CB8" w:rsidRDefault="008F3CB8" w:rsidP="008F3CB8">
      <w:pPr>
        <w:pStyle w:val="NoSpacing"/>
      </w:pPr>
    </w:p>
    <w:p w:rsidR="008F3CB8" w:rsidRPr="00F84CA0" w:rsidRDefault="008F3CB8" w:rsidP="008F3CB8">
      <w:pPr>
        <w:pStyle w:val="NoSpacing"/>
      </w:pPr>
      <w:r w:rsidRPr="00F84CA0">
        <w:t>Ghana Water is an operator and the amount of water abstracted from groundwater and surface water is defined by the Water Resource Commis</w:t>
      </w:r>
      <w:r w:rsidR="00DB4871">
        <w:t>s</w:t>
      </w:r>
      <w:r w:rsidRPr="00F84CA0">
        <w:t xml:space="preserve">ion in Ghana. </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4" w:name="_Toc405817569"/>
      <w:bookmarkStart w:id="5" w:name="_Toc405967143"/>
      <w:r w:rsidRPr="00F84CA0">
        <w:t>Potential pilot study areas</w:t>
      </w:r>
      <w:bookmarkEnd w:id="4"/>
      <w:bookmarkEnd w:id="5"/>
    </w:p>
    <w:p w:rsidR="008F3CB8" w:rsidRPr="00F84CA0" w:rsidRDefault="008F3CB8" w:rsidP="008F3CB8">
      <w:pPr>
        <w:pStyle w:val="NoSpacing"/>
      </w:pPr>
      <w:r w:rsidRPr="00F84CA0">
        <w:t xml:space="preserve">Ghana Water operates with a 15 year planning timeframe, and the plans are normally evaluated after 10 years. They make plans for 15 years and check them again after 10 years. </w:t>
      </w:r>
    </w:p>
    <w:p w:rsidR="008F3CB8" w:rsidRDefault="008F3CB8" w:rsidP="008F3CB8">
      <w:pPr>
        <w:pStyle w:val="NoSpacing"/>
      </w:pPr>
    </w:p>
    <w:p w:rsidR="008F3CB8" w:rsidRPr="00F84CA0" w:rsidRDefault="008F3CB8" w:rsidP="008F3CB8">
      <w:pPr>
        <w:pStyle w:val="NoSpacing"/>
      </w:pPr>
      <w:r w:rsidRPr="00F84CA0">
        <w:t>Potential pilot studies could be:</w:t>
      </w:r>
    </w:p>
    <w:p w:rsidR="008F3CB8" w:rsidRPr="00F84CA0" w:rsidRDefault="008F3CB8" w:rsidP="008F3CB8">
      <w:pPr>
        <w:pStyle w:val="NoSpacing"/>
        <w:numPr>
          <w:ilvl w:val="0"/>
          <w:numId w:val="1"/>
        </w:numPr>
        <w:rPr>
          <w:lang w:eastAsia="da-DK"/>
        </w:rPr>
      </w:pPr>
      <w:r w:rsidRPr="00F84CA0">
        <w:rPr>
          <w:lang w:eastAsia="da-DK"/>
        </w:rPr>
        <w:t>Data management and overview</w:t>
      </w:r>
    </w:p>
    <w:p w:rsidR="008F3CB8" w:rsidRPr="00F84CA0" w:rsidRDefault="008F3CB8" w:rsidP="008F3CB8">
      <w:pPr>
        <w:pStyle w:val="NoSpacing"/>
        <w:numPr>
          <w:ilvl w:val="1"/>
          <w:numId w:val="1"/>
        </w:numPr>
        <w:rPr>
          <w:lang w:eastAsia="da-DK"/>
        </w:rPr>
      </w:pPr>
      <w:r w:rsidRPr="00F84CA0">
        <w:rPr>
          <w:lang w:eastAsia="da-DK"/>
        </w:rPr>
        <w:t>Overview and processing of data</w:t>
      </w:r>
    </w:p>
    <w:p w:rsidR="008F3CB8" w:rsidRPr="00F84CA0" w:rsidRDefault="008F3CB8" w:rsidP="008F3CB8">
      <w:pPr>
        <w:pStyle w:val="NoSpacing"/>
        <w:numPr>
          <w:ilvl w:val="1"/>
          <w:numId w:val="1"/>
        </w:numPr>
        <w:rPr>
          <w:lang w:eastAsia="da-DK"/>
        </w:rPr>
      </w:pPr>
      <w:r w:rsidRPr="00F84CA0">
        <w:rPr>
          <w:lang w:eastAsia="da-DK"/>
        </w:rPr>
        <w:t>Automatically reporting of data and data analysis</w:t>
      </w:r>
    </w:p>
    <w:p w:rsidR="008F3CB8" w:rsidRPr="00F84CA0" w:rsidRDefault="008F3CB8" w:rsidP="008F3CB8">
      <w:pPr>
        <w:pStyle w:val="NoSpacing"/>
        <w:numPr>
          <w:ilvl w:val="1"/>
          <w:numId w:val="1"/>
        </w:numPr>
        <w:rPr>
          <w:lang w:eastAsia="da-DK"/>
        </w:rPr>
      </w:pPr>
      <w:r w:rsidRPr="00F84CA0">
        <w:rPr>
          <w:lang w:eastAsia="da-DK"/>
        </w:rPr>
        <w:t>Data management should be aligned with their current system</w:t>
      </w:r>
    </w:p>
    <w:p w:rsidR="008F3CB8" w:rsidRPr="00F84CA0" w:rsidRDefault="008F3CB8" w:rsidP="008F3CB8">
      <w:pPr>
        <w:pStyle w:val="NoSpacing"/>
        <w:numPr>
          <w:ilvl w:val="0"/>
          <w:numId w:val="1"/>
        </w:numPr>
        <w:rPr>
          <w:lang w:eastAsia="da-DK"/>
        </w:rPr>
      </w:pPr>
      <w:r w:rsidRPr="00F84CA0">
        <w:rPr>
          <w:lang w:eastAsia="da-DK"/>
        </w:rPr>
        <w:t>Future changes</w:t>
      </w:r>
    </w:p>
    <w:p w:rsidR="008F3CB8" w:rsidRPr="00F84CA0" w:rsidRDefault="008F3CB8" w:rsidP="008F3CB8">
      <w:pPr>
        <w:pStyle w:val="NoSpacing"/>
        <w:numPr>
          <w:ilvl w:val="1"/>
          <w:numId w:val="1"/>
        </w:numPr>
        <w:rPr>
          <w:lang w:eastAsia="da-DK"/>
        </w:rPr>
      </w:pPr>
      <w:r w:rsidRPr="00F84CA0">
        <w:rPr>
          <w:lang w:eastAsia="da-DK"/>
        </w:rPr>
        <w:t>Future water demand and climate change need to be taken into account in the 15 year planning timeframe. The Water Resource Commission in Ghana would be involved in activities evaluating future changes to climate and water demand.</w:t>
      </w:r>
    </w:p>
    <w:p w:rsidR="008F3CB8" w:rsidRPr="00F84CA0" w:rsidRDefault="008F3CB8" w:rsidP="008F3CB8">
      <w:pPr>
        <w:pStyle w:val="NoSpacing"/>
        <w:numPr>
          <w:ilvl w:val="0"/>
          <w:numId w:val="1"/>
        </w:numPr>
        <w:rPr>
          <w:lang w:eastAsia="da-DK"/>
        </w:rPr>
      </w:pPr>
      <w:r w:rsidRPr="00F84CA0">
        <w:rPr>
          <w:lang w:eastAsia="da-DK"/>
        </w:rPr>
        <w:t>Seasonal forecasting</w:t>
      </w:r>
    </w:p>
    <w:p w:rsidR="008F3CB8" w:rsidRPr="00F84CA0" w:rsidRDefault="008F3CB8" w:rsidP="008F3CB8">
      <w:pPr>
        <w:pStyle w:val="NoSpacing"/>
        <w:numPr>
          <w:ilvl w:val="1"/>
          <w:numId w:val="1"/>
        </w:numPr>
        <w:rPr>
          <w:lang w:eastAsia="da-DK"/>
        </w:rPr>
      </w:pPr>
      <w:r w:rsidRPr="00F84CA0">
        <w:rPr>
          <w:lang w:eastAsia="da-DK"/>
        </w:rPr>
        <w:t>Seasonal drought forecasting is of interest, mainly with respect to preparation of drought actions</w:t>
      </w:r>
    </w:p>
    <w:p w:rsidR="008F3CB8" w:rsidRPr="00F84CA0" w:rsidRDefault="008F3CB8" w:rsidP="008F3CB8">
      <w:pPr>
        <w:pStyle w:val="NoSpacing"/>
        <w:numPr>
          <w:ilvl w:val="0"/>
          <w:numId w:val="1"/>
        </w:numPr>
        <w:rPr>
          <w:lang w:eastAsia="da-DK"/>
        </w:rPr>
      </w:pPr>
      <w:r w:rsidRPr="00F84CA0">
        <w:rPr>
          <w:lang w:eastAsia="da-DK"/>
        </w:rPr>
        <w:t>Communicating results</w:t>
      </w:r>
    </w:p>
    <w:p w:rsidR="008F3CB8" w:rsidRDefault="008F3CB8" w:rsidP="008F3CB8">
      <w:pPr>
        <w:pStyle w:val="NoSpacing"/>
        <w:numPr>
          <w:ilvl w:val="1"/>
          <w:numId w:val="1"/>
        </w:numPr>
        <w:rPr>
          <w:lang w:eastAsia="da-DK"/>
        </w:rPr>
      </w:pPr>
      <w:r w:rsidRPr="00F84CA0">
        <w:rPr>
          <w:lang w:eastAsia="da-DK"/>
        </w:rPr>
        <w:lastRenderedPageBreak/>
        <w:t>Communication of flood or drought actions to stakeholders and villagers</w:t>
      </w:r>
    </w:p>
    <w:p w:rsidR="008F3CB8" w:rsidRPr="00F84CA0" w:rsidRDefault="008F3CB8" w:rsidP="008F3CB8">
      <w:pPr>
        <w:pStyle w:val="NoSpacing"/>
        <w:rPr>
          <w:lang w:eastAsia="da-DK"/>
        </w:rPr>
      </w:pPr>
    </w:p>
    <w:p w:rsidR="008F3CB8" w:rsidRDefault="008F3CB8" w:rsidP="008F3CB8">
      <w:pPr>
        <w:pStyle w:val="NoSpacing"/>
        <w:rPr>
          <w:lang w:eastAsia="da-DK"/>
        </w:rPr>
      </w:pPr>
      <w:r w:rsidRPr="00F84CA0">
        <w:rPr>
          <w:lang w:eastAsia="da-DK"/>
        </w:rPr>
        <w:t>At this stage the potential pilot studies are only listed. Prioritising and final selection of pilot studies will take place during the first quarter of 2015.</w:t>
      </w:r>
    </w:p>
    <w:p w:rsidR="008F3CB8" w:rsidRDefault="008F3CB8" w:rsidP="008F3CB8">
      <w:pPr>
        <w:pStyle w:val="NoSpacing"/>
        <w:rPr>
          <w:lang w:eastAsia="da-DK"/>
        </w:rPr>
      </w:pPr>
    </w:p>
    <w:p w:rsidR="008F3CB8" w:rsidRPr="00F84CA0" w:rsidRDefault="008F3CB8" w:rsidP="008F3CB8">
      <w:pPr>
        <w:pStyle w:val="NoSpacing"/>
      </w:pPr>
    </w:p>
    <w:p w:rsidR="008F3CB8" w:rsidRPr="004C5040" w:rsidRDefault="008F3CB8" w:rsidP="008F3CB8">
      <w:pPr>
        <w:pStyle w:val="Heading2"/>
      </w:pPr>
      <w:bookmarkStart w:id="6" w:name="_Toc405379082"/>
      <w:bookmarkStart w:id="7" w:name="_Toc405817570"/>
      <w:bookmarkStart w:id="8" w:name="_Toc405967144"/>
      <w:r w:rsidRPr="004C5040">
        <w:t>ONEA</w:t>
      </w:r>
      <w:bookmarkEnd w:id="6"/>
      <w:bookmarkEnd w:id="7"/>
      <w:bookmarkEnd w:id="8"/>
    </w:p>
    <w:p w:rsidR="008F3CB8" w:rsidRPr="00F84CA0" w:rsidRDefault="008F3CB8" w:rsidP="008F3CB8">
      <w:pPr>
        <w:pStyle w:val="NoSpacing"/>
        <w:rPr>
          <w:lang w:eastAsia="da-DK"/>
        </w:rPr>
      </w:pPr>
      <w:r w:rsidRPr="00F84CA0">
        <w:rPr>
          <w:lang w:eastAsia="da-DK"/>
        </w:rPr>
        <w:t>Location and date: AIT, Bangkok on Tuesday 25</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Ind w:w="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8"/>
        <w:gridCol w:w="3685"/>
        <w:gridCol w:w="3366"/>
      </w:tblGrid>
      <w:tr w:rsidR="008F3CB8" w:rsidRPr="00C11C11" w:rsidTr="00700410">
        <w:trPr>
          <w:trHeight w:val="340"/>
          <w:jc w:val="center"/>
        </w:trPr>
        <w:tc>
          <w:tcPr>
            <w:tcW w:w="1608"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Position</w:t>
            </w:r>
          </w:p>
        </w:tc>
        <w:tc>
          <w:tcPr>
            <w:tcW w:w="3366"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Email</w:t>
            </w:r>
          </w:p>
        </w:tc>
      </w:tr>
      <w:tr w:rsidR="008F3CB8" w:rsidRPr="00F84CA0" w:rsidTr="00700410">
        <w:trPr>
          <w:trHeight w:val="57"/>
          <w:jc w:val="center"/>
        </w:trPr>
        <w:tc>
          <w:tcPr>
            <w:tcW w:w="1608"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3366" w:type="dxa"/>
          </w:tcPr>
          <w:p w:rsidR="008F3CB8" w:rsidRPr="00F84CA0" w:rsidRDefault="008F3CB8" w:rsidP="00700410">
            <w:pPr>
              <w:rPr>
                <w:rFonts w:cs="Arial"/>
              </w:rPr>
            </w:pPr>
          </w:p>
        </w:tc>
      </w:tr>
      <w:tr w:rsidR="008F3CB8" w:rsidRPr="00F84CA0" w:rsidTr="00700410">
        <w:trPr>
          <w:trHeight w:val="87"/>
          <w:jc w:val="center"/>
        </w:trPr>
        <w:tc>
          <w:tcPr>
            <w:tcW w:w="1608" w:type="dxa"/>
          </w:tcPr>
          <w:p w:rsidR="008F3CB8" w:rsidRPr="00F84CA0" w:rsidRDefault="008F3CB8" w:rsidP="00700410">
            <w:pPr>
              <w:pStyle w:val="NoSpacing"/>
              <w:rPr>
                <w:rFonts w:cs="Arial"/>
              </w:rPr>
            </w:pPr>
            <w:proofErr w:type="spellStart"/>
            <w:r w:rsidRPr="00F84CA0">
              <w:t>Moumouni</w:t>
            </w:r>
            <w:proofErr w:type="spellEnd"/>
            <w:r w:rsidRPr="00F84CA0">
              <w:t xml:space="preserve"> </w:t>
            </w:r>
            <w:proofErr w:type="spellStart"/>
            <w:r w:rsidRPr="00F84CA0">
              <w:t>Sawadogo</w:t>
            </w:r>
            <w:proofErr w:type="spellEnd"/>
            <w:r w:rsidRPr="00F84CA0">
              <w:rPr>
                <w:rFonts w:cs="Arial"/>
              </w:rPr>
              <w:t xml:space="preserve"> </w:t>
            </w:r>
          </w:p>
        </w:tc>
        <w:tc>
          <w:tcPr>
            <w:tcW w:w="3685" w:type="dxa"/>
          </w:tcPr>
          <w:p w:rsidR="008D0A56" w:rsidRPr="00F84CA0" w:rsidRDefault="008D0A56" w:rsidP="008D0A56">
            <w:pPr>
              <w:pStyle w:val="NoSpacing"/>
              <w:rPr>
                <w:rFonts w:cs="Arial"/>
              </w:rPr>
            </w:pPr>
            <w:r w:rsidRPr="00F84CA0">
              <w:rPr>
                <w:rFonts w:cs="Arial"/>
              </w:rPr>
              <w:t>Technical Adviser in charge of Operation</w:t>
            </w:r>
          </w:p>
          <w:p w:rsidR="008F3CB8" w:rsidRPr="00F84CA0" w:rsidRDefault="008D0A56" w:rsidP="008D0A56">
            <w:pPr>
              <w:pStyle w:val="NoSpacing"/>
              <w:rPr>
                <w:rFonts w:cs="Arial"/>
              </w:rPr>
            </w:pPr>
            <w:r w:rsidRPr="00896801">
              <w:rPr>
                <w:rFonts w:cs="Arial"/>
                <w:lang w:val="fr-FR"/>
              </w:rPr>
              <w:t>Office National de l’Eau et de l’</w:t>
            </w:r>
            <w:proofErr w:type="spellStart"/>
            <w:r w:rsidRPr="00896801">
              <w:rPr>
                <w:rFonts w:cs="Arial"/>
                <w:lang w:val="fr-FR"/>
              </w:rPr>
              <w:t>Assaissement</w:t>
            </w:r>
            <w:proofErr w:type="spellEnd"/>
            <w:r w:rsidRPr="00896801">
              <w:rPr>
                <w:rFonts w:cs="Arial"/>
                <w:lang w:val="fr-FR"/>
              </w:rPr>
              <w:t xml:space="preserve"> (ONEA)</w:t>
            </w:r>
          </w:p>
        </w:tc>
        <w:tc>
          <w:tcPr>
            <w:tcW w:w="3366" w:type="dxa"/>
          </w:tcPr>
          <w:p w:rsidR="008F3CB8" w:rsidRPr="008F3CB8" w:rsidRDefault="008F3CB8" w:rsidP="00700410">
            <w:pPr>
              <w:pStyle w:val="NoSpacing"/>
              <w:rPr>
                <w:rFonts w:cs="Arial"/>
                <w:color w:val="FFC000"/>
                <w:u w:val="single"/>
              </w:rPr>
            </w:pPr>
            <w:r w:rsidRPr="008F3CB8">
              <w:rPr>
                <w:rFonts w:cs="Arial"/>
                <w:color w:val="FFC000"/>
                <w:u w:val="single"/>
              </w:rPr>
              <w:t>Moumouni.sawadogo@oneabf.com</w:t>
            </w:r>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9" w:name="_Toc405817571"/>
      <w:bookmarkStart w:id="10" w:name="_Toc405967145"/>
      <w:r w:rsidRPr="00F84CA0">
        <w:t>Background information</w:t>
      </w:r>
      <w:bookmarkEnd w:id="9"/>
      <w:bookmarkEnd w:id="10"/>
    </w:p>
    <w:p w:rsidR="008F3CB8" w:rsidRPr="00F84CA0" w:rsidRDefault="008F3CB8" w:rsidP="008F3CB8">
      <w:pPr>
        <w:pStyle w:val="NoSpacing"/>
      </w:pPr>
      <w:r w:rsidRPr="00F84CA0">
        <w:t xml:space="preserve">Flood damage to infrastructure meant that the water treatment plant was </w:t>
      </w:r>
      <w:proofErr w:type="gramStart"/>
      <w:r w:rsidRPr="00F84CA0">
        <w:t>affected,</w:t>
      </w:r>
      <w:proofErr w:type="gramEnd"/>
      <w:r w:rsidRPr="00F84CA0">
        <w:t xml:space="preserve"> otherwise drought or water availability is the key issue.</w:t>
      </w:r>
    </w:p>
    <w:p w:rsidR="008F3CB8" w:rsidRDefault="008F3CB8" w:rsidP="008F3CB8">
      <w:pPr>
        <w:pStyle w:val="NoSpacing"/>
      </w:pPr>
    </w:p>
    <w:p w:rsidR="008F3CB8" w:rsidRPr="00F84CA0" w:rsidRDefault="008F3CB8" w:rsidP="008F3CB8">
      <w:pPr>
        <w:pStyle w:val="NoSpacing"/>
      </w:pPr>
      <w:r w:rsidRPr="00F84CA0">
        <w:t>There are drought issues as there are only 3 months of rainfall and very high evaporation. During March, April and June it is not possible to pump water from the rivers, and water release from the upstream dams need to be requested.</w:t>
      </w:r>
    </w:p>
    <w:p w:rsidR="008F3CB8" w:rsidRDefault="008F3CB8" w:rsidP="008F3CB8">
      <w:pPr>
        <w:pStyle w:val="NoSpacing"/>
      </w:pPr>
    </w:p>
    <w:p w:rsidR="008F3CB8" w:rsidRPr="00F84CA0" w:rsidRDefault="008F3CB8" w:rsidP="008F3CB8">
      <w:pPr>
        <w:pStyle w:val="NoSpacing"/>
      </w:pPr>
      <w:r w:rsidRPr="00F84CA0">
        <w:t>Water quality issues appear during the dry season as upstream loads (chemicals and nutrients) is released in to the rivers. There is an algae issue in several of the dams, where fish is used to reduce the impact on the water quality</w:t>
      </w:r>
    </w:p>
    <w:p w:rsidR="008F3CB8" w:rsidRDefault="008F3CB8" w:rsidP="008F3CB8">
      <w:pPr>
        <w:pStyle w:val="NoSpacing"/>
      </w:pPr>
    </w:p>
    <w:p w:rsidR="008F3CB8" w:rsidRPr="00F84CA0" w:rsidRDefault="008F3CB8" w:rsidP="008F3CB8">
      <w:pPr>
        <w:pStyle w:val="NoSpacing"/>
      </w:pPr>
      <w:r w:rsidRPr="00F84CA0">
        <w:t>Groundwater takes around 30 % of the total water extraction, but the yield is in general low. Groundwater extraction is licensed by the ministry, but ONEA normally makes an assessment of the potential locations and yield before a new borehole is implemented. In some areas groundwater is used as the main water source, in other areas groundwater is only used if the dams dry out.</w:t>
      </w:r>
    </w:p>
    <w:p w:rsidR="008F3CB8" w:rsidRDefault="008F3CB8" w:rsidP="008F3CB8">
      <w:pPr>
        <w:pStyle w:val="NoSpacing"/>
      </w:pPr>
    </w:p>
    <w:p w:rsidR="008F3CB8" w:rsidRPr="00F84CA0" w:rsidRDefault="008F3CB8" w:rsidP="008F3CB8">
      <w:pPr>
        <w:pStyle w:val="NoSpacing"/>
      </w:pPr>
      <w:r w:rsidRPr="00F84CA0">
        <w:t xml:space="preserve">The capacity from </w:t>
      </w:r>
      <w:proofErr w:type="spellStart"/>
      <w:r w:rsidRPr="00F84CA0">
        <w:t>Ziga</w:t>
      </w:r>
      <w:proofErr w:type="spellEnd"/>
      <w:r w:rsidRPr="00F84CA0">
        <w:t xml:space="preserve"> dam </w:t>
      </w:r>
      <w:r w:rsidR="000D09D9">
        <w:t>has</w:t>
      </w:r>
      <w:r w:rsidRPr="00F84CA0">
        <w:t xml:space="preserve"> been doubled, as it was designed for the water demand need until 2010. The increased capacity is expected to last until 2030. Assessment of future changed to the water demand has been carried out, and the final design is based on an average scenario for the change in water demand. The increased capacity will affect the available volume for drought periods, but this has not been evaluated. </w:t>
      </w:r>
    </w:p>
    <w:p w:rsidR="008F3CB8" w:rsidRDefault="008F3CB8" w:rsidP="008F3CB8">
      <w:pPr>
        <w:pStyle w:val="NoSpacing"/>
      </w:pPr>
    </w:p>
    <w:p w:rsidR="008F3CB8" w:rsidRPr="00F84CA0" w:rsidRDefault="008F3CB8" w:rsidP="008F3CB8">
      <w:pPr>
        <w:pStyle w:val="NoSpacing"/>
      </w:pPr>
      <w:r w:rsidRPr="00F84CA0">
        <w:t>ONEA have issues with some of the dams, as they run dry every year. For this reason action plans are developed for each season, based on a meeting in May. The action plan will look into seasonal planning of the crops, and seasonal planning of the water allocation. The water supply has highest priority in Burkina Faso. The action plans are led by the basin agency, but ONEA is doing much of the technical work.</w:t>
      </w:r>
    </w:p>
    <w:p w:rsidR="008F3CB8" w:rsidRDefault="008F3CB8" w:rsidP="008F3CB8">
      <w:pPr>
        <w:pStyle w:val="NoSpacing"/>
      </w:pPr>
    </w:p>
    <w:p w:rsidR="008F3CB8" w:rsidRPr="00F84CA0" w:rsidRDefault="008F3CB8" w:rsidP="008F3CB8">
      <w:pPr>
        <w:pStyle w:val="NoSpacing"/>
      </w:pPr>
      <w:r w:rsidRPr="00F84CA0">
        <w:t>ONEA have a technical team capable of performing borehole test and data analysis. There is a database system for storing of data. Reports are issued internally every month and every 3 months to show the status of the water quality etc.</w:t>
      </w:r>
    </w:p>
    <w:p w:rsidR="008F3CB8" w:rsidRDefault="008F3CB8" w:rsidP="008F3CB8">
      <w:pPr>
        <w:pStyle w:val="NoSpacing"/>
      </w:pPr>
    </w:p>
    <w:p w:rsidR="008F3CB8" w:rsidRPr="00F84CA0" w:rsidRDefault="008F3CB8" w:rsidP="008F3CB8">
      <w:pPr>
        <w:pStyle w:val="NoSpacing"/>
      </w:pPr>
      <w:r w:rsidRPr="00F84CA0">
        <w:t xml:space="preserve">ONEA will plan for the 2015-2030 time </w:t>
      </w:r>
      <w:proofErr w:type="gramStart"/>
      <w:r w:rsidRPr="00F84CA0">
        <w:t>horizon</w:t>
      </w:r>
      <w:proofErr w:type="gramEnd"/>
      <w:r w:rsidRPr="00F84CA0">
        <w:t xml:space="preserve"> and the work will start next year. ONEA already have a current plan but there is much uncertainty about funding due to changes in the government. </w:t>
      </w:r>
    </w:p>
    <w:p w:rsidR="008F3CB8" w:rsidRPr="00F84CA0" w:rsidRDefault="008F3CB8" w:rsidP="008F3CB8">
      <w:pPr>
        <w:pStyle w:val="NoSpacing"/>
      </w:pPr>
      <w:r w:rsidRPr="00F84CA0">
        <w:t xml:space="preserve">In general ONEA operates the dams, while the design is done by </w:t>
      </w:r>
      <w:r>
        <w:t>ministries</w:t>
      </w:r>
      <w:r w:rsidRPr="00F84CA0">
        <w:t xml:space="preserve">. </w:t>
      </w:r>
    </w:p>
    <w:p w:rsidR="008F3CB8" w:rsidRPr="00F84CA0" w:rsidRDefault="008F3CB8" w:rsidP="008F3CB8">
      <w:pPr>
        <w:pStyle w:val="NoSpacing"/>
      </w:pPr>
      <w:r w:rsidRPr="00F84CA0">
        <w:t xml:space="preserve">IWA will start Water Safety Planning training with ONEA, starting in </w:t>
      </w:r>
      <w:r>
        <w:t xml:space="preserve">December 2014 or January 2015. </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11" w:name="_Toc405817572"/>
      <w:bookmarkStart w:id="12" w:name="_Toc405967146"/>
      <w:r w:rsidRPr="00F84CA0">
        <w:lastRenderedPageBreak/>
        <w:t>Potential pilot study</w:t>
      </w:r>
      <w:bookmarkEnd w:id="11"/>
      <w:bookmarkEnd w:id="12"/>
    </w:p>
    <w:p w:rsidR="008F3CB8" w:rsidRPr="00F84CA0" w:rsidRDefault="008F3CB8" w:rsidP="008F3CB8">
      <w:pPr>
        <w:pStyle w:val="NoSpacing"/>
        <w:rPr>
          <w:lang w:eastAsia="da-DK"/>
        </w:rPr>
      </w:pPr>
      <w:r w:rsidRPr="00F84CA0">
        <w:t>Potential pilot studies could be:</w:t>
      </w:r>
    </w:p>
    <w:p w:rsidR="008F3CB8" w:rsidRPr="00F84CA0" w:rsidRDefault="008F3CB8" w:rsidP="008F3CB8">
      <w:pPr>
        <w:pStyle w:val="NoSpacing"/>
        <w:numPr>
          <w:ilvl w:val="0"/>
          <w:numId w:val="2"/>
        </w:numPr>
        <w:rPr>
          <w:lang w:eastAsia="da-DK"/>
        </w:rPr>
      </w:pPr>
      <w:r w:rsidRPr="00F84CA0">
        <w:rPr>
          <w:lang w:eastAsia="da-DK"/>
        </w:rPr>
        <w:t>Data management and overview</w:t>
      </w:r>
    </w:p>
    <w:p w:rsidR="008F3CB8" w:rsidRPr="00F84CA0" w:rsidRDefault="008F3CB8" w:rsidP="008F3CB8">
      <w:pPr>
        <w:pStyle w:val="NoSpacing"/>
        <w:numPr>
          <w:ilvl w:val="1"/>
          <w:numId w:val="2"/>
        </w:numPr>
        <w:rPr>
          <w:lang w:eastAsia="da-DK"/>
        </w:rPr>
      </w:pPr>
      <w:r w:rsidRPr="00F84CA0">
        <w:rPr>
          <w:lang w:eastAsia="da-DK"/>
        </w:rPr>
        <w:t>Management and visualisation of data</w:t>
      </w:r>
    </w:p>
    <w:p w:rsidR="008F3CB8" w:rsidRPr="00F84CA0" w:rsidRDefault="008F3CB8" w:rsidP="008F3CB8">
      <w:pPr>
        <w:pStyle w:val="NoSpacing"/>
        <w:numPr>
          <w:ilvl w:val="1"/>
          <w:numId w:val="2"/>
        </w:numPr>
        <w:rPr>
          <w:lang w:eastAsia="da-DK"/>
        </w:rPr>
      </w:pPr>
      <w:r w:rsidRPr="00F84CA0">
        <w:rPr>
          <w:lang w:eastAsia="da-DK"/>
        </w:rPr>
        <w:t>Data processing</w:t>
      </w:r>
    </w:p>
    <w:p w:rsidR="008F3CB8" w:rsidRPr="00F84CA0" w:rsidRDefault="008F3CB8" w:rsidP="008F3CB8">
      <w:pPr>
        <w:pStyle w:val="NoSpacing"/>
        <w:numPr>
          <w:ilvl w:val="1"/>
          <w:numId w:val="2"/>
        </w:numPr>
        <w:rPr>
          <w:lang w:eastAsia="da-DK"/>
        </w:rPr>
      </w:pPr>
      <w:r w:rsidRPr="00F84CA0">
        <w:rPr>
          <w:lang w:eastAsia="da-DK"/>
        </w:rPr>
        <w:t>Automatic reporting</w:t>
      </w:r>
    </w:p>
    <w:p w:rsidR="008F3CB8" w:rsidRPr="00F84CA0" w:rsidRDefault="008F3CB8" w:rsidP="008F3CB8">
      <w:pPr>
        <w:pStyle w:val="NoSpacing"/>
        <w:numPr>
          <w:ilvl w:val="0"/>
          <w:numId w:val="2"/>
        </w:numPr>
        <w:rPr>
          <w:lang w:eastAsia="da-DK"/>
        </w:rPr>
      </w:pPr>
      <w:r w:rsidRPr="00F84CA0">
        <w:rPr>
          <w:lang w:eastAsia="da-DK"/>
        </w:rPr>
        <w:t>Water availability and budget</w:t>
      </w:r>
    </w:p>
    <w:p w:rsidR="008F3CB8" w:rsidRPr="00F84CA0" w:rsidRDefault="008F3CB8" w:rsidP="008F3CB8">
      <w:pPr>
        <w:pStyle w:val="NoSpacing"/>
        <w:numPr>
          <w:ilvl w:val="1"/>
          <w:numId w:val="2"/>
        </w:numPr>
        <w:rPr>
          <w:lang w:eastAsia="da-DK"/>
        </w:rPr>
      </w:pPr>
      <w:r w:rsidRPr="00F84CA0">
        <w:rPr>
          <w:lang w:eastAsia="da-DK"/>
        </w:rPr>
        <w:t>Tools for water availability and budget (surface and groundwater)</w:t>
      </w:r>
    </w:p>
    <w:p w:rsidR="008F3CB8" w:rsidRPr="00F84CA0" w:rsidRDefault="008F3CB8" w:rsidP="008F3CB8">
      <w:pPr>
        <w:pStyle w:val="NoSpacing"/>
        <w:numPr>
          <w:ilvl w:val="0"/>
          <w:numId w:val="2"/>
        </w:numPr>
        <w:rPr>
          <w:lang w:eastAsia="da-DK"/>
        </w:rPr>
      </w:pPr>
      <w:r w:rsidRPr="00F84CA0">
        <w:rPr>
          <w:lang w:eastAsia="da-DK"/>
        </w:rPr>
        <w:t>Future changes</w:t>
      </w:r>
    </w:p>
    <w:p w:rsidR="008F3CB8" w:rsidRPr="00F84CA0" w:rsidRDefault="008F3CB8" w:rsidP="008F3CB8">
      <w:pPr>
        <w:pStyle w:val="NoSpacing"/>
        <w:numPr>
          <w:ilvl w:val="1"/>
          <w:numId w:val="2"/>
        </w:numPr>
        <w:rPr>
          <w:lang w:eastAsia="da-DK"/>
        </w:rPr>
      </w:pPr>
      <w:r w:rsidRPr="00F84CA0">
        <w:rPr>
          <w:lang w:eastAsia="da-DK"/>
        </w:rPr>
        <w:t>Tools for evaluation of change to water demand and climate change</w:t>
      </w:r>
    </w:p>
    <w:p w:rsidR="008F3CB8" w:rsidRPr="00F84CA0" w:rsidRDefault="008F3CB8" w:rsidP="008F3CB8">
      <w:pPr>
        <w:pStyle w:val="NoSpacing"/>
        <w:numPr>
          <w:ilvl w:val="0"/>
          <w:numId w:val="2"/>
        </w:numPr>
        <w:rPr>
          <w:lang w:eastAsia="da-DK"/>
        </w:rPr>
      </w:pPr>
      <w:r w:rsidRPr="00F84CA0">
        <w:rPr>
          <w:lang w:eastAsia="da-DK"/>
        </w:rPr>
        <w:t>Seasonal forecasting</w:t>
      </w:r>
    </w:p>
    <w:p w:rsidR="008F3CB8" w:rsidRPr="00F84CA0" w:rsidRDefault="008F3CB8" w:rsidP="008F3CB8">
      <w:pPr>
        <w:pStyle w:val="NoSpacing"/>
        <w:numPr>
          <w:ilvl w:val="1"/>
          <w:numId w:val="2"/>
        </w:numPr>
        <w:rPr>
          <w:lang w:eastAsia="da-DK"/>
        </w:rPr>
      </w:pPr>
      <w:r w:rsidRPr="00F84CA0">
        <w:rPr>
          <w:lang w:eastAsia="da-DK"/>
        </w:rPr>
        <w:t>Water availability in the dams</w:t>
      </w:r>
    </w:p>
    <w:p w:rsidR="008F3CB8" w:rsidRPr="00F84CA0" w:rsidRDefault="008F3CB8" w:rsidP="008F3CB8">
      <w:pPr>
        <w:pStyle w:val="NoSpacing"/>
        <w:numPr>
          <w:ilvl w:val="1"/>
          <w:numId w:val="2"/>
        </w:numPr>
        <w:rPr>
          <w:lang w:eastAsia="da-DK"/>
        </w:rPr>
      </w:pPr>
      <w:r w:rsidRPr="00F84CA0">
        <w:rPr>
          <w:lang w:eastAsia="da-DK"/>
        </w:rPr>
        <w:t>Action planning</w:t>
      </w:r>
    </w:p>
    <w:p w:rsidR="008F3CB8" w:rsidRPr="00F84CA0" w:rsidRDefault="008F3CB8" w:rsidP="008F3CB8">
      <w:pPr>
        <w:pStyle w:val="NoSpacing"/>
      </w:pPr>
    </w:p>
    <w:p w:rsidR="008F3CB8" w:rsidRPr="00F84CA0" w:rsidRDefault="008F3CB8" w:rsidP="008F3CB8">
      <w:pPr>
        <w:pStyle w:val="NoSpacing"/>
      </w:pPr>
      <w:proofErr w:type="spellStart"/>
      <w:r w:rsidRPr="00F84CA0">
        <w:t>Siga</w:t>
      </w:r>
      <w:proofErr w:type="spellEnd"/>
      <w:r w:rsidRPr="00F84CA0">
        <w:t xml:space="preserve"> Dam could be used to define a pilot study.  There is an available model (MIKE Basin), but it has not been used in a long time. Data is available and could be used by the project. </w:t>
      </w:r>
    </w:p>
    <w:p w:rsidR="008F3CB8" w:rsidRDefault="008F3CB8" w:rsidP="008F3CB8">
      <w:pPr>
        <w:pStyle w:val="NoSpacing"/>
        <w:rPr>
          <w:lang w:eastAsia="da-DK"/>
        </w:rPr>
      </w:pPr>
    </w:p>
    <w:p w:rsidR="008F3CB8" w:rsidRDefault="008F3CB8" w:rsidP="008F3CB8">
      <w:pPr>
        <w:pStyle w:val="NoSpacing"/>
        <w:rPr>
          <w:lang w:eastAsia="da-DK"/>
        </w:rPr>
      </w:pPr>
      <w:r w:rsidRPr="00F84CA0">
        <w:rPr>
          <w:lang w:eastAsia="da-DK"/>
        </w:rPr>
        <w:t>At this stage the potential pilot studies are only listed. Prioritising and final selection of pilot studies will take place during the first quarter of 2015.</w:t>
      </w:r>
    </w:p>
    <w:p w:rsidR="008F3CB8" w:rsidRDefault="008F3CB8" w:rsidP="008F3CB8">
      <w:pPr>
        <w:pStyle w:val="NoSpacing"/>
        <w:rPr>
          <w:lang w:eastAsia="da-DK"/>
        </w:rPr>
      </w:pPr>
    </w:p>
    <w:p w:rsidR="008F3CB8" w:rsidRPr="00F84CA0" w:rsidRDefault="008F3CB8" w:rsidP="008F3CB8">
      <w:pPr>
        <w:pStyle w:val="NoSpacing"/>
      </w:pPr>
    </w:p>
    <w:p w:rsidR="008F3CB8" w:rsidRPr="00C11C11" w:rsidRDefault="008F3CB8" w:rsidP="008F3CB8">
      <w:pPr>
        <w:pStyle w:val="Heading2"/>
      </w:pPr>
      <w:bookmarkStart w:id="13" w:name="_Toc405379083"/>
      <w:bookmarkStart w:id="14" w:name="_Toc405817573"/>
      <w:bookmarkStart w:id="15" w:name="_Toc405967147"/>
      <w:r w:rsidRPr="00C11C11">
        <w:t>MWAUWASA, KIWASCO and National Water Uganda</w:t>
      </w:r>
      <w:bookmarkEnd w:id="13"/>
      <w:bookmarkEnd w:id="14"/>
      <w:bookmarkEnd w:id="15"/>
    </w:p>
    <w:p w:rsidR="008F3CB8" w:rsidRDefault="008F3CB8" w:rsidP="008F3CB8">
      <w:pPr>
        <w:pStyle w:val="NoSpacing"/>
        <w:rPr>
          <w:lang w:eastAsia="da-DK"/>
        </w:rPr>
      </w:pPr>
      <w:r w:rsidRPr="00F84CA0">
        <w:rPr>
          <w:lang w:eastAsia="da-DK"/>
        </w:rPr>
        <w:t>Location and date: AIT, Bangkok on Tuesday 25</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767"/>
      </w:tblGrid>
      <w:tr w:rsidR="008F3CB8" w:rsidRPr="00C11C11"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Position</w:t>
            </w:r>
          </w:p>
        </w:tc>
        <w:tc>
          <w:tcPr>
            <w:tcW w:w="2767"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767"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C11C11" w:rsidRDefault="008F3CB8" w:rsidP="00700410">
            <w:pPr>
              <w:rPr>
                <w:rFonts w:ascii="Arial" w:hAnsi="Arial" w:cs="Arial"/>
                <w:sz w:val="20"/>
                <w:szCs w:val="20"/>
              </w:rPr>
            </w:pPr>
            <w:proofErr w:type="spellStart"/>
            <w:r w:rsidRPr="00C11C11">
              <w:rPr>
                <w:rFonts w:ascii="Arial" w:hAnsi="Arial" w:cs="Arial"/>
                <w:sz w:val="20"/>
                <w:szCs w:val="20"/>
              </w:rPr>
              <w:t>Meck</w:t>
            </w:r>
            <w:proofErr w:type="spellEnd"/>
            <w:r w:rsidRPr="00C11C11">
              <w:rPr>
                <w:rFonts w:ascii="Arial" w:hAnsi="Arial" w:cs="Arial"/>
                <w:sz w:val="20"/>
                <w:szCs w:val="20"/>
              </w:rPr>
              <w:t xml:space="preserve"> </w:t>
            </w:r>
            <w:proofErr w:type="spellStart"/>
            <w:r w:rsidRPr="00C11C11">
              <w:rPr>
                <w:rFonts w:ascii="Arial" w:hAnsi="Arial" w:cs="Arial"/>
                <w:sz w:val="20"/>
                <w:szCs w:val="20"/>
              </w:rPr>
              <w:t>Manyama</w:t>
            </w:r>
            <w:proofErr w:type="spellEnd"/>
          </w:p>
        </w:tc>
        <w:tc>
          <w:tcPr>
            <w:tcW w:w="3685" w:type="dxa"/>
          </w:tcPr>
          <w:p w:rsidR="008F3CB8" w:rsidRPr="00C11C11" w:rsidRDefault="008F3CB8" w:rsidP="00700410">
            <w:pPr>
              <w:rPr>
                <w:rFonts w:ascii="Arial" w:hAnsi="Arial" w:cs="Arial"/>
                <w:sz w:val="20"/>
                <w:szCs w:val="20"/>
              </w:rPr>
            </w:pPr>
            <w:r w:rsidRPr="00C11C11">
              <w:rPr>
                <w:rFonts w:ascii="Arial" w:hAnsi="Arial" w:cs="Arial"/>
                <w:sz w:val="20"/>
                <w:szCs w:val="20"/>
              </w:rPr>
              <w:t>Commercial Manager  And WSP Team Leader</w:t>
            </w:r>
          </w:p>
          <w:p w:rsidR="008F3CB8" w:rsidRDefault="008F3CB8" w:rsidP="00700410">
            <w:pPr>
              <w:rPr>
                <w:rFonts w:ascii="Arial" w:hAnsi="Arial" w:cs="Arial"/>
                <w:sz w:val="20"/>
                <w:szCs w:val="20"/>
              </w:rPr>
            </w:pPr>
            <w:r w:rsidRPr="00C11C11">
              <w:rPr>
                <w:rFonts w:ascii="Arial" w:hAnsi="Arial" w:cs="Arial"/>
                <w:sz w:val="20"/>
                <w:szCs w:val="20"/>
              </w:rPr>
              <w:t>Mwanza Urban Water Supply and Sanitation Authority (MWAUWASA)</w:t>
            </w:r>
          </w:p>
          <w:p w:rsidR="008F3CB8" w:rsidRPr="00C11C11" w:rsidRDefault="008F3CB8" w:rsidP="00700410">
            <w:pPr>
              <w:rPr>
                <w:rFonts w:ascii="Arial" w:hAnsi="Arial" w:cs="Arial"/>
                <w:sz w:val="20"/>
                <w:szCs w:val="20"/>
              </w:rPr>
            </w:pPr>
          </w:p>
        </w:tc>
        <w:tc>
          <w:tcPr>
            <w:tcW w:w="2767" w:type="dxa"/>
          </w:tcPr>
          <w:p w:rsidR="008F3CB8" w:rsidRPr="000364F3" w:rsidRDefault="008F3CB8" w:rsidP="00700410">
            <w:pPr>
              <w:rPr>
                <w:rFonts w:ascii="Arial" w:hAnsi="Arial" w:cs="Arial"/>
                <w:color w:val="FFC000"/>
                <w:sz w:val="20"/>
                <w:szCs w:val="20"/>
                <w:u w:val="single"/>
              </w:rPr>
            </w:pPr>
            <w:r w:rsidRPr="000364F3">
              <w:rPr>
                <w:rFonts w:ascii="Arial" w:hAnsi="Arial" w:cs="Arial"/>
                <w:color w:val="FFC000"/>
                <w:sz w:val="20"/>
                <w:szCs w:val="20"/>
                <w:u w:val="single"/>
              </w:rPr>
              <w:t>meckmanyama@yahoo.com</w:t>
            </w:r>
          </w:p>
        </w:tc>
      </w:tr>
      <w:tr w:rsidR="008F3CB8" w:rsidRPr="00F84CA0" w:rsidTr="00700410">
        <w:trPr>
          <w:trHeight w:val="340"/>
          <w:jc w:val="center"/>
        </w:trPr>
        <w:tc>
          <w:tcPr>
            <w:tcW w:w="2093" w:type="dxa"/>
          </w:tcPr>
          <w:p w:rsidR="008F3CB8" w:rsidRPr="00C11C11" w:rsidRDefault="008F3CB8" w:rsidP="00700410">
            <w:pPr>
              <w:rPr>
                <w:rFonts w:ascii="Arial" w:hAnsi="Arial" w:cs="Arial"/>
                <w:sz w:val="20"/>
                <w:szCs w:val="20"/>
              </w:rPr>
            </w:pPr>
            <w:r w:rsidRPr="00C11C11">
              <w:rPr>
                <w:rFonts w:ascii="Arial" w:hAnsi="Arial" w:cs="Arial"/>
                <w:sz w:val="20"/>
                <w:szCs w:val="20"/>
              </w:rPr>
              <w:t xml:space="preserve">David </w:t>
            </w:r>
            <w:proofErr w:type="spellStart"/>
            <w:r w:rsidRPr="00C11C11">
              <w:rPr>
                <w:rFonts w:ascii="Arial" w:hAnsi="Arial" w:cs="Arial"/>
                <w:sz w:val="20"/>
                <w:szCs w:val="20"/>
              </w:rPr>
              <w:t>Onyango</w:t>
            </w:r>
            <w:proofErr w:type="spellEnd"/>
          </w:p>
        </w:tc>
        <w:tc>
          <w:tcPr>
            <w:tcW w:w="3685" w:type="dxa"/>
          </w:tcPr>
          <w:p w:rsidR="008F3CB8" w:rsidRPr="00C11C11" w:rsidRDefault="008F3CB8" w:rsidP="00700410">
            <w:pPr>
              <w:rPr>
                <w:rFonts w:ascii="Arial" w:hAnsi="Arial" w:cs="Arial"/>
                <w:sz w:val="20"/>
                <w:szCs w:val="20"/>
              </w:rPr>
            </w:pPr>
            <w:r w:rsidRPr="00C11C11">
              <w:rPr>
                <w:rFonts w:ascii="Arial" w:hAnsi="Arial" w:cs="Arial"/>
                <w:sz w:val="20"/>
                <w:szCs w:val="20"/>
              </w:rPr>
              <w:t>Managing Director</w:t>
            </w:r>
          </w:p>
          <w:p w:rsidR="008F3CB8" w:rsidRDefault="008F3CB8" w:rsidP="00700410">
            <w:pPr>
              <w:rPr>
                <w:rFonts w:ascii="Arial" w:hAnsi="Arial" w:cs="Arial"/>
                <w:sz w:val="20"/>
                <w:szCs w:val="20"/>
              </w:rPr>
            </w:pPr>
            <w:r w:rsidRPr="00C11C11">
              <w:rPr>
                <w:rFonts w:ascii="Arial" w:hAnsi="Arial" w:cs="Arial"/>
                <w:sz w:val="20"/>
                <w:szCs w:val="20"/>
              </w:rPr>
              <w:t>Kisumu Water and Sewerage Company Limited (KIWASCO)</w:t>
            </w:r>
          </w:p>
          <w:p w:rsidR="008F3CB8" w:rsidRPr="00C11C11" w:rsidRDefault="008F3CB8" w:rsidP="00700410">
            <w:pPr>
              <w:rPr>
                <w:rFonts w:ascii="Arial" w:hAnsi="Arial" w:cs="Arial"/>
                <w:sz w:val="20"/>
                <w:szCs w:val="20"/>
              </w:rPr>
            </w:pPr>
          </w:p>
        </w:tc>
        <w:tc>
          <w:tcPr>
            <w:tcW w:w="2767" w:type="dxa"/>
          </w:tcPr>
          <w:p w:rsidR="008F3CB8" w:rsidRPr="00C11C11" w:rsidRDefault="000E38B0" w:rsidP="00700410">
            <w:pPr>
              <w:rPr>
                <w:rFonts w:ascii="Arial" w:hAnsi="Arial" w:cs="Arial"/>
                <w:color w:val="FFC000"/>
                <w:sz w:val="20"/>
                <w:szCs w:val="20"/>
              </w:rPr>
            </w:pPr>
            <w:hyperlink r:id="rId8" w:history="1">
              <w:r w:rsidR="008F3CB8" w:rsidRPr="00C11C11">
                <w:rPr>
                  <w:rStyle w:val="Hyperlink"/>
                  <w:rFonts w:ascii="Arial" w:hAnsi="Arial" w:cs="Arial"/>
                  <w:color w:val="FFC000"/>
                  <w:sz w:val="20"/>
                  <w:szCs w:val="20"/>
                  <w:lang w:eastAsia="nl-NL"/>
                </w:rPr>
                <w:t>md@kiwasco.co.ke</w:t>
              </w:r>
            </w:hyperlink>
          </w:p>
        </w:tc>
      </w:tr>
      <w:tr w:rsidR="008F3CB8" w:rsidRPr="00F84CA0" w:rsidTr="00700410">
        <w:trPr>
          <w:trHeight w:val="340"/>
          <w:jc w:val="center"/>
        </w:trPr>
        <w:tc>
          <w:tcPr>
            <w:tcW w:w="2093" w:type="dxa"/>
          </w:tcPr>
          <w:p w:rsidR="008F3CB8" w:rsidRPr="00C11C11" w:rsidRDefault="008F3CB8" w:rsidP="00700410">
            <w:pPr>
              <w:rPr>
                <w:rFonts w:ascii="Arial" w:hAnsi="Arial" w:cs="Arial"/>
                <w:sz w:val="20"/>
                <w:szCs w:val="20"/>
              </w:rPr>
            </w:pPr>
            <w:r w:rsidRPr="00C11C11">
              <w:rPr>
                <w:rFonts w:ascii="Arial" w:hAnsi="Arial" w:cs="Arial"/>
                <w:sz w:val="20"/>
                <w:szCs w:val="20"/>
              </w:rPr>
              <w:t>Alex Gisagara</w:t>
            </w:r>
          </w:p>
        </w:tc>
        <w:tc>
          <w:tcPr>
            <w:tcW w:w="3685" w:type="dxa"/>
          </w:tcPr>
          <w:p w:rsidR="008F3CB8" w:rsidRPr="00C11C11" w:rsidRDefault="008F3CB8" w:rsidP="00700410">
            <w:pPr>
              <w:rPr>
                <w:rFonts w:ascii="Arial" w:hAnsi="Arial" w:cs="Arial"/>
                <w:color w:val="000000"/>
                <w:sz w:val="20"/>
                <w:szCs w:val="20"/>
                <w:lang w:eastAsia="nl-NL"/>
              </w:rPr>
            </w:pPr>
            <w:r w:rsidRPr="00C11C11">
              <w:rPr>
                <w:rFonts w:ascii="Arial" w:hAnsi="Arial" w:cs="Arial"/>
                <w:sz w:val="20"/>
                <w:szCs w:val="20"/>
              </w:rPr>
              <w:t>Director of Engineering Services</w:t>
            </w:r>
            <w:r w:rsidRPr="00C11C11">
              <w:rPr>
                <w:rFonts w:ascii="Arial" w:hAnsi="Arial" w:cs="Arial"/>
                <w:color w:val="000000"/>
                <w:sz w:val="20"/>
                <w:szCs w:val="20"/>
                <w:lang w:eastAsia="nl-NL"/>
              </w:rPr>
              <w:t> </w:t>
            </w:r>
          </w:p>
          <w:p w:rsidR="008F3CB8" w:rsidRPr="00C11C11" w:rsidRDefault="008F3CB8" w:rsidP="00700410">
            <w:pPr>
              <w:rPr>
                <w:rFonts w:ascii="Arial" w:hAnsi="Arial" w:cs="Arial"/>
                <w:sz w:val="20"/>
                <w:szCs w:val="20"/>
              </w:rPr>
            </w:pPr>
            <w:r w:rsidRPr="00C11C11">
              <w:rPr>
                <w:rFonts w:ascii="Arial" w:hAnsi="Arial" w:cs="Arial"/>
                <w:color w:val="000000"/>
                <w:sz w:val="20"/>
                <w:szCs w:val="20"/>
                <w:lang w:eastAsia="nl-NL"/>
              </w:rPr>
              <w:t>National Water &amp; Sewerage Corporation (NWSC)</w:t>
            </w:r>
          </w:p>
        </w:tc>
        <w:tc>
          <w:tcPr>
            <w:tcW w:w="2767" w:type="dxa"/>
          </w:tcPr>
          <w:p w:rsidR="008F3CB8" w:rsidRPr="00C11C11" w:rsidRDefault="000E38B0" w:rsidP="00700410">
            <w:pPr>
              <w:rPr>
                <w:rFonts w:ascii="Arial" w:hAnsi="Arial" w:cs="Arial"/>
                <w:color w:val="FFC000"/>
                <w:sz w:val="20"/>
                <w:szCs w:val="20"/>
              </w:rPr>
            </w:pPr>
            <w:hyperlink r:id="rId9" w:history="1">
              <w:r w:rsidR="008F3CB8" w:rsidRPr="00C11C11">
                <w:rPr>
                  <w:rStyle w:val="Hyperlink"/>
                  <w:rFonts w:ascii="Arial" w:hAnsi="Arial" w:cs="Arial"/>
                  <w:color w:val="FFC000"/>
                  <w:sz w:val="20"/>
                  <w:szCs w:val="20"/>
                  <w:lang w:eastAsia="nl-NL"/>
                </w:rPr>
                <w:t>Alex.Gisagara@nwsc.co.ug</w:t>
              </w:r>
            </w:hyperlink>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16" w:name="_Toc405817574"/>
      <w:bookmarkStart w:id="17" w:name="_Toc405967148"/>
      <w:r w:rsidRPr="00F84CA0">
        <w:t>Background information</w:t>
      </w:r>
      <w:bookmarkEnd w:id="16"/>
      <w:bookmarkEnd w:id="17"/>
    </w:p>
    <w:p w:rsidR="008F3CB8" w:rsidRPr="00F84CA0" w:rsidRDefault="008F3CB8" w:rsidP="008F3CB8">
      <w:pPr>
        <w:pStyle w:val="NoSpacing"/>
      </w:pPr>
      <w:r w:rsidRPr="00F84CA0">
        <w:t xml:space="preserve">The three water utilities share the Lake Victoria as the main water resource. If the project were to focus on a single pilot study the emphasis should be on KIWASCO, but the project should look at a pilot study focusing on crosscutting issues of relevance for all the three water utilities. </w:t>
      </w:r>
    </w:p>
    <w:p w:rsidR="008F3CB8" w:rsidRDefault="008F3CB8" w:rsidP="008F3CB8">
      <w:pPr>
        <w:pStyle w:val="NoSpacing"/>
      </w:pPr>
    </w:p>
    <w:p w:rsidR="008F3CB8" w:rsidRPr="00F84CA0" w:rsidRDefault="008F3CB8" w:rsidP="008F3CB8">
      <w:pPr>
        <w:pStyle w:val="NoSpacing"/>
      </w:pPr>
      <w:r w:rsidRPr="00F84CA0">
        <w:t xml:space="preserve">The main </w:t>
      </w:r>
      <w:r w:rsidR="000D09D9" w:rsidRPr="00F84CA0">
        <w:t>issues with respect to Lake Victoria are</w:t>
      </w:r>
      <w:r w:rsidRPr="00F84CA0">
        <w:t xml:space="preserve"> water quality and the water level. The main impacts are from agriculture, industry and changes to the climate and land use. </w:t>
      </w:r>
    </w:p>
    <w:p w:rsidR="008F3CB8" w:rsidRDefault="008F3CB8" w:rsidP="008F3CB8">
      <w:pPr>
        <w:pStyle w:val="NoSpacing"/>
      </w:pPr>
    </w:p>
    <w:p w:rsidR="008F3CB8" w:rsidRPr="00F84CA0" w:rsidRDefault="008F3CB8" w:rsidP="008F3CB8">
      <w:pPr>
        <w:pStyle w:val="NoSpacing"/>
      </w:pPr>
      <w:r w:rsidRPr="00F84CA0">
        <w:t xml:space="preserve">KIWASCO is the only of the three utilities using water from a river (50% </w:t>
      </w:r>
      <w:proofErr w:type="gramStart"/>
      <w:r w:rsidRPr="00F84CA0">
        <w:t>lake</w:t>
      </w:r>
      <w:proofErr w:type="gramEnd"/>
      <w:r w:rsidRPr="00F84CA0">
        <w:t xml:space="preserve"> and 50% river intake) so they face drought issues due to low flow. Flooding has caused damage to the infrastructure (pipes, buildings etc.) in all locations. </w:t>
      </w:r>
    </w:p>
    <w:p w:rsidR="008F3CB8" w:rsidRDefault="008F3CB8" w:rsidP="008F3CB8">
      <w:pPr>
        <w:pStyle w:val="NoSpacing"/>
      </w:pPr>
    </w:p>
    <w:p w:rsidR="008F3CB8" w:rsidRPr="00F84CA0" w:rsidRDefault="008F3CB8" w:rsidP="008F3CB8">
      <w:pPr>
        <w:pStyle w:val="NoSpacing"/>
      </w:pPr>
      <w:r w:rsidRPr="00F84CA0">
        <w:t>For all three water utilities, the intake in Lake Victoria has been modified in order to reduce the impact of low water levels in the lake. Water quality and water hyacinths are the key issues in Lake Victoria at the moment.</w:t>
      </w:r>
    </w:p>
    <w:p w:rsidR="008F3CB8" w:rsidRDefault="008F3CB8" w:rsidP="008F3CB8">
      <w:pPr>
        <w:pStyle w:val="NoSpacing"/>
      </w:pPr>
    </w:p>
    <w:p w:rsidR="008F3CB8" w:rsidRPr="00F84CA0" w:rsidRDefault="008F3CB8" w:rsidP="008F3CB8">
      <w:pPr>
        <w:pStyle w:val="NoSpacing"/>
      </w:pPr>
      <w:r w:rsidRPr="00F84CA0">
        <w:lastRenderedPageBreak/>
        <w:t xml:space="preserve">National Water (Uganda) is looking into utilising more groundwater if the water quality deteriorates further.  National Water </w:t>
      </w:r>
      <w:r w:rsidR="000D09D9">
        <w:t>has</w:t>
      </w:r>
      <w:r w:rsidRPr="00F84CA0">
        <w:t xml:space="preserve"> a GIS team in Kampala, and modelling is generally outsourced. </w:t>
      </w:r>
    </w:p>
    <w:p w:rsidR="008F3CB8" w:rsidRPr="00F84CA0" w:rsidRDefault="008F3CB8" w:rsidP="008F3CB8">
      <w:pPr>
        <w:pStyle w:val="NoSpacing"/>
      </w:pPr>
      <w:r w:rsidRPr="00F84CA0">
        <w:t>MWAUWASA has a 5 year strategic plan, a 3 year business plan and an annual budgeting plan. GIS data are available. National Water and KIWASCO also uses a 1 year and 5 year plan and a strategic long term plan.</w:t>
      </w:r>
    </w:p>
    <w:p w:rsidR="008F3CB8" w:rsidRDefault="008F3CB8" w:rsidP="008F3CB8">
      <w:pPr>
        <w:pStyle w:val="NoSpacing"/>
        <w:rPr>
          <w:rStyle w:val="BodyTextChar"/>
        </w:rPr>
      </w:pPr>
    </w:p>
    <w:p w:rsidR="008F3CB8" w:rsidRPr="00F84CA0" w:rsidRDefault="008F3CB8" w:rsidP="008F3CB8">
      <w:pPr>
        <w:pStyle w:val="NoSpacing"/>
      </w:pPr>
      <w:r w:rsidRPr="00F84CA0">
        <w:rPr>
          <w:rStyle w:val="BodyTextChar"/>
        </w:rPr>
        <w:t>If the project will carry out a pilot study with KIWASCO then Lake Victoria Water Board needs to be consulted. The issue is that they are to be replaced by another organisation and it might be difficult to engage them during the transition period</w:t>
      </w:r>
      <w:r w:rsidRPr="00F84CA0">
        <w:t>. Water quality monitoring is done on a 15 to 30 minutes interval. Monitoring data is stored in a database.</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18" w:name="_Toc405817575"/>
      <w:bookmarkStart w:id="19" w:name="_Toc405967149"/>
      <w:r w:rsidRPr="00F84CA0">
        <w:t>Potential pilot study</w:t>
      </w:r>
      <w:bookmarkEnd w:id="18"/>
      <w:bookmarkEnd w:id="19"/>
    </w:p>
    <w:p w:rsidR="008F3CB8" w:rsidRPr="00F84CA0" w:rsidRDefault="008F3CB8" w:rsidP="008F3CB8">
      <w:pPr>
        <w:pStyle w:val="NoSpacing"/>
        <w:rPr>
          <w:lang w:eastAsia="da-DK"/>
        </w:rPr>
      </w:pPr>
      <w:r w:rsidRPr="00F84CA0">
        <w:t>Potential pilot studies could be:</w:t>
      </w:r>
    </w:p>
    <w:p w:rsidR="008F3CB8" w:rsidRPr="00F84CA0" w:rsidRDefault="008F3CB8" w:rsidP="008F3CB8">
      <w:pPr>
        <w:pStyle w:val="NoSpacing"/>
        <w:numPr>
          <w:ilvl w:val="0"/>
          <w:numId w:val="3"/>
        </w:numPr>
        <w:rPr>
          <w:lang w:eastAsia="da-DK"/>
        </w:rPr>
      </w:pPr>
      <w:r w:rsidRPr="00F84CA0">
        <w:rPr>
          <w:lang w:eastAsia="da-DK"/>
        </w:rPr>
        <w:t>Monitoring of WSP</w:t>
      </w:r>
    </w:p>
    <w:p w:rsidR="008F3CB8" w:rsidRPr="00F84CA0" w:rsidRDefault="008F3CB8" w:rsidP="008F3CB8">
      <w:pPr>
        <w:pStyle w:val="NoSpacing"/>
        <w:numPr>
          <w:ilvl w:val="1"/>
          <w:numId w:val="3"/>
        </w:numPr>
        <w:rPr>
          <w:lang w:eastAsia="da-DK"/>
        </w:rPr>
      </w:pPr>
      <w:r w:rsidRPr="00F84CA0">
        <w:rPr>
          <w:lang w:eastAsia="da-DK"/>
        </w:rPr>
        <w:t>Tools for monitoring the implementation of WSP</w:t>
      </w:r>
    </w:p>
    <w:p w:rsidR="008F3CB8" w:rsidRPr="00F84CA0" w:rsidRDefault="008F3CB8" w:rsidP="008F3CB8">
      <w:pPr>
        <w:pStyle w:val="NoSpacing"/>
        <w:numPr>
          <w:ilvl w:val="1"/>
          <w:numId w:val="3"/>
        </w:numPr>
        <w:rPr>
          <w:lang w:eastAsia="da-DK"/>
        </w:rPr>
      </w:pPr>
      <w:r w:rsidRPr="00F84CA0">
        <w:rPr>
          <w:lang w:eastAsia="da-DK"/>
        </w:rPr>
        <w:t>Evaluation of indicators and related actions</w:t>
      </w:r>
    </w:p>
    <w:p w:rsidR="008F3CB8" w:rsidRPr="00F84CA0" w:rsidRDefault="008F3CB8" w:rsidP="008F3CB8">
      <w:pPr>
        <w:pStyle w:val="NoSpacing"/>
        <w:numPr>
          <w:ilvl w:val="0"/>
          <w:numId w:val="3"/>
        </w:numPr>
        <w:rPr>
          <w:lang w:eastAsia="da-DK"/>
        </w:rPr>
      </w:pPr>
      <w:r w:rsidRPr="00F84CA0">
        <w:rPr>
          <w:lang w:eastAsia="da-DK"/>
        </w:rPr>
        <w:t>Data management and overview</w:t>
      </w:r>
    </w:p>
    <w:p w:rsidR="008F3CB8" w:rsidRPr="00F84CA0" w:rsidRDefault="008F3CB8" w:rsidP="008F3CB8">
      <w:pPr>
        <w:pStyle w:val="NoSpacing"/>
        <w:numPr>
          <w:ilvl w:val="1"/>
          <w:numId w:val="3"/>
        </w:numPr>
        <w:rPr>
          <w:lang w:eastAsia="da-DK"/>
        </w:rPr>
      </w:pPr>
      <w:r w:rsidRPr="00F84CA0">
        <w:rPr>
          <w:lang w:eastAsia="da-DK"/>
        </w:rPr>
        <w:t>Management and visualisation of data (including water quality data)</w:t>
      </w:r>
    </w:p>
    <w:p w:rsidR="008F3CB8" w:rsidRPr="00F84CA0" w:rsidRDefault="008F3CB8" w:rsidP="008F3CB8">
      <w:pPr>
        <w:pStyle w:val="NoSpacing"/>
        <w:numPr>
          <w:ilvl w:val="1"/>
          <w:numId w:val="3"/>
        </w:numPr>
        <w:rPr>
          <w:lang w:eastAsia="da-DK"/>
        </w:rPr>
      </w:pPr>
      <w:r w:rsidRPr="00F84CA0">
        <w:rPr>
          <w:lang w:eastAsia="da-DK"/>
        </w:rPr>
        <w:t>Data processing</w:t>
      </w:r>
    </w:p>
    <w:p w:rsidR="008F3CB8" w:rsidRPr="00F84CA0" w:rsidRDefault="008F3CB8" w:rsidP="008F3CB8">
      <w:pPr>
        <w:pStyle w:val="NoSpacing"/>
        <w:numPr>
          <w:ilvl w:val="1"/>
          <w:numId w:val="3"/>
        </w:numPr>
        <w:rPr>
          <w:lang w:eastAsia="da-DK"/>
        </w:rPr>
      </w:pPr>
      <w:r w:rsidRPr="00F84CA0">
        <w:rPr>
          <w:lang w:eastAsia="da-DK"/>
        </w:rPr>
        <w:t>Automatic reporting</w:t>
      </w:r>
    </w:p>
    <w:p w:rsidR="008F3CB8" w:rsidRDefault="008F3CB8" w:rsidP="008F3CB8">
      <w:pPr>
        <w:pStyle w:val="NoSpacing"/>
        <w:rPr>
          <w:lang w:eastAsia="da-DK"/>
        </w:rPr>
      </w:pPr>
    </w:p>
    <w:p w:rsidR="008F3CB8" w:rsidRDefault="008F3CB8" w:rsidP="008F3CB8">
      <w:pPr>
        <w:pStyle w:val="NoSpacing"/>
        <w:rPr>
          <w:lang w:eastAsia="da-DK"/>
        </w:rPr>
      </w:pPr>
      <w:r w:rsidRPr="00F84CA0">
        <w:rPr>
          <w:lang w:eastAsia="da-DK"/>
        </w:rPr>
        <w:t>At this stage the potential pilot studies are only listed. Prioritising and final selection of pilot studies will take place during the first quarter of 2015.</w:t>
      </w:r>
    </w:p>
    <w:p w:rsidR="008F3CB8" w:rsidRDefault="008F3CB8" w:rsidP="008F3CB8">
      <w:pPr>
        <w:pStyle w:val="NoSpacing"/>
        <w:rPr>
          <w:lang w:eastAsia="da-DK"/>
        </w:rPr>
      </w:pPr>
    </w:p>
    <w:p w:rsidR="008F3CB8" w:rsidRPr="00F84CA0" w:rsidRDefault="008F3CB8" w:rsidP="008F3CB8">
      <w:pPr>
        <w:pStyle w:val="NoSpacing"/>
      </w:pPr>
    </w:p>
    <w:p w:rsidR="008F3CB8" w:rsidRPr="00C11C11" w:rsidRDefault="008F3CB8" w:rsidP="008F3CB8">
      <w:pPr>
        <w:pStyle w:val="Heading2"/>
      </w:pPr>
      <w:bookmarkStart w:id="20" w:name="_Toc405379084"/>
      <w:bookmarkStart w:id="21" w:name="_Toc405817576"/>
      <w:bookmarkStart w:id="22" w:name="_Toc405967150"/>
      <w:r w:rsidRPr="00C11C11">
        <w:t>VBA and LVBC</w:t>
      </w:r>
      <w:bookmarkEnd w:id="20"/>
      <w:bookmarkEnd w:id="21"/>
      <w:bookmarkEnd w:id="22"/>
    </w:p>
    <w:p w:rsidR="008F3CB8" w:rsidRDefault="008F3CB8" w:rsidP="008F3CB8">
      <w:pPr>
        <w:pStyle w:val="NoSpacing"/>
        <w:rPr>
          <w:lang w:eastAsia="da-DK"/>
        </w:rPr>
      </w:pPr>
      <w:r w:rsidRPr="00F84CA0">
        <w:rPr>
          <w:lang w:eastAsia="da-DK"/>
        </w:rPr>
        <w:t xml:space="preserve">Location and date: </w:t>
      </w:r>
      <w:proofErr w:type="spellStart"/>
      <w:r w:rsidRPr="00F84CA0">
        <w:rPr>
          <w:lang w:eastAsia="da-DK"/>
        </w:rPr>
        <w:t>Trang</w:t>
      </w:r>
      <w:proofErr w:type="spellEnd"/>
      <w:r w:rsidRPr="00F84CA0">
        <w:rPr>
          <w:lang w:eastAsia="da-DK"/>
        </w:rPr>
        <w:t xml:space="preserve"> Hotel, Bangkok on Wednesday 26</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694"/>
      </w:tblGrid>
      <w:tr w:rsidR="008F3CB8" w:rsidRPr="00C11C11"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Position</w:t>
            </w:r>
          </w:p>
        </w:tc>
        <w:tc>
          <w:tcPr>
            <w:tcW w:w="2694"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694"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F84CA0" w:rsidRDefault="008D0A56" w:rsidP="00700410">
            <w:pPr>
              <w:pStyle w:val="NoSpacing"/>
            </w:pPr>
            <w:r>
              <w:t xml:space="preserve">Jacob </w:t>
            </w:r>
            <w:proofErr w:type="spellStart"/>
            <w:r>
              <w:t>Tumbulto</w:t>
            </w:r>
            <w:proofErr w:type="spellEnd"/>
          </w:p>
        </w:tc>
        <w:tc>
          <w:tcPr>
            <w:tcW w:w="3685" w:type="dxa"/>
          </w:tcPr>
          <w:p w:rsidR="008F3CB8" w:rsidRPr="00F84CA0" w:rsidRDefault="008F3CB8" w:rsidP="00700410">
            <w:pPr>
              <w:pStyle w:val="NoSpacing"/>
              <w:rPr>
                <w:rFonts w:cs="Arial"/>
                <w:color w:val="000000"/>
                <w:lang w:eastAsia="nl-NL"/>
              </w:rPr>
            </w:pPr>
            <w:r w:rsidRPr="00F84CA0">
              <w:rPr>
                <w:rFonts w:cs="Arial"/>
                <w:color w:val="000000"/>
                <w:lang w:eastAsia="nl-NL"/>
              </w:rPr>
              <w:t xml:space="preserve">Director of VBA </w:t>
            </w:r>
            <w:r w:rsidR="008D0A56">
              <w:rPr>
                <w:rFonts w:cs="Arial"/>
                <w:color w:val="000000"/>
                <w:lang w:eastAsia="nl-NL"/>
              </w:rPr>
              <w:t>O</w:t>
            </w:r>
            <w:r w:rsidRPr="00F84CA0">
              <w:rPr>
                <w:rFonts w:cs="Arial"/>
                <w:color w:val="000000"/>
                <w:lang w:eastAsia="nl-NL"/>
              </w:rPr>
              <w:t>bservatory</w:t>
            </w:r>
          </w:p>
          <w:p w:rsidR="008F3CB8" w:rsidRDefault="008F3CB8" w:rsidP="00700410">
            <w:pPr>
              <w:pStyle w:val="NoSpacing"/>
              <w:rPr>
                <w:rFonts w:cs="Arial"/>
                <w:color w:val="000000"/>
                <w:lang w:eastAsia="nl-NL"/>
              </w:rPr>
            </w:pPr>
            <w:r w:rsidRPr="00F84CA0">
              <w:rPr>
                <w:rFonts w:cs="Arial"/>
                <w:color w:val="000000"/>
                <w:lang w:eastAsia="nl-NL"/>
              </w:rPr>
              <w:t>Volta Basin Authority (VBA)</w:t>
            </w:r>
          </w:p>
          <w:p w:rsidR="008F3CB8" w:rsidRPr="00F84CA0" w:rsidRDefault="008F3CB8" w:rsidP="00700410">
            <w:pPr>
              <w:pStyle w:val="NoSpacing"/>
              <w:rPr>
                <w:rFonts w:cs="Arial"/>
                <w:color w:val="000000"/>
                <w:lang w:eastAsia="nl-NL"/>
              </w:rPr>
            </w:pPr>
          </w:p>
        </w:tc>
        <w:tc>
          <w:tcPr>
            <w:tcW w:w="2694" w:type="dxa"/>
          </w:tcPr>
          <w:p w:rsidR="008F3CB8" w:rsidRPr="00F84CA0" w:rsidRDefault="000E38B0" w:rsidP="00700410">
            <w:pPr>
              <w:pStyle w:val="NoSpacing"/>
              <w:rPr>
                <w:rFonts w:cs="Arial"/>
                <w:color w:val="FFC000"/>
              </w:rPr>
            </w:pPr>
            <w:hyperlink r:id="rId10" w:history="1">
              <w:r w:rsidR="008F3CB8" w:rsidRPr="00F84CA0">
                <w:rPr>
                  <w:rStyle w:val="Hyperlink"/>
                  <w:rFonts w:cs="Arial"/>
                  <w:color w:val="FFC000"/>
                  <w:lang w:eastAsia="nl-NL"/>
                </w:rPr>
                <w:t>jwtumbulto@gmail.com</w:t>
              </w:r>
            </w:hyperlink>
          </w:p>
        </w:tc>
      </w:tr>
      <w:tr w:rsidR="008F3CB8" w:rsidRPr="00F84CA0" w:rsidTr="00700410">
        <w:trPr>
          <w:trHeight w:val="340"/>
          <w:jc w:val="center"/>
        </w:trPr>
        <w:tc>
          <w:tcPr>
            <w:tcW w:w="2093" w:type="dxa"/>
          </w:tcPr>
          <w:p w:rsidR="008F3CB8" w:rsidRPr="00F84CA0" w:rsidRDefault="008F3CB8" w:rsidP="00700410">
            <w:pPr>
              <w:pStyle w:val="NoSpacing"/>
              <w:rPr>
                <w:rFonts w:cs="Arial"/>
              </w:rPr>
            </w:pPr>
            <w:r w:rsidRPr="00F84CA0">
              <w:t xml:space="preserve">Omari R. </w:t>
            </w:r>
            <w:proofErr w:type="spellStart"/>
            <w:r w:rsidRPr="00F84CA0">
              <w:t>Mwinjaka</w:t>
            </w:r>
            <w:proofErr w:type="spellEnd"/>
          </w:p>
        </w:tc>
        <w:tc>
          <w:tcPr>
            <w:tcW w:w="3685" w:type="dxa"/>
          </w:tcPr>
          <w:p w:rsidR="008F3CB8" w:rsidRPr="00F84CA0" w:rsidRDefault="008F3CB8" w:rsidP="00700410">
            <w:pPr>
              <w:pStyle w:val="NoSpacing"/>
              <w:rPr>
                <w:rFonts w:cs="Arial"/>
                <w:color w:val="000000"/>
                <w:lang w:eastAsia="nl-NL"/>
              </w:rPr>
            </w:pPr>
            <w:r w:rsidRPr="00F84CA0">
              <w:rPr>
                <w:rFonts w:cs="Arial"/>
                <w:color w:val="000000"/>
                <w:lang w:eastAsia="nl-NL"/>
              </w:rPr>
              <w:t>Water Resources Management Officer</w:t>
            </w:r>
          </w:p>
          <w:p w:rsidR="008F3CB8" w:rsidRPr="00F84CA0" w:rsidRDefault="008F3CB8" w:rsidP="00700410">
            <w:pPr>
              <w:pStyle w:val="NoSpacing"/>
              <w:rPr>
                <w:rFonts w:cs="Arial"/>
                <w:color w:val="000000"/>
                <w:lang w:eastAsia="nl-NL"/>
              </w:rPr>
            </w:pPr>
            <w:r w:rsidRPr="00F84CA0">
              <w:rPr>
                <w:rFonts w:cs="Arial"/>
                <w:color w:val="000000"/>
                <w:lang w:eastAsia="nl-NL"/>
              </w:rPr>
              <w:t>Lake Victoria Basin Commission (LVBC)</w:t>
            </w:r>
          </w:p>
        </w:tc>
        <w:tc>
          <w:tcPr>
            <w:tcW w:w="2694" w:type="dxa"/>
          </w:tcPr>
          <w:p w:rsidR="008F3CB8" w:rsidRPr="00F84CA0" w:rsidRDefault="000E38B0" w:rsidP="00700410">
            <w:pPr>
              <w:pStyle w:val="NoSpacing"/>
              <w:rPr>
                <w:rFonts w:cs="Arial"/>
                <w:color w:val="FFC000"/>
              </w:rPr>
            </w:pPr>
            <w:hyperlink r:id="rId11" w:history="1">
              <w:r w:rsidR="008F3CB8" w:rsidRPr="00F84CA0">
                <w:rPr>
                  <w:rStyle w:val="Hyperlink"/>
                  <w:rFonts w:cs="Arial"/>
                  <w:color w:val="FFC000"/>
                  <w:lang w:eastAsia="nl-NL"/>
                </w:rPr>
                <w:t>mwinjaka@lvbcom.org</w:t>
              </w:r>
            </w:hyperlink>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23" w:name="_Toc405817577"/>
      <w:bookmarkStart w:id="24" w:name="_Toc405967151"/>
      <w:r w:rsidRPr="00F84CA0">
        <w:t>Background information</w:t>
      </w:r>
      <w:bookmarkEnd w:id="23"/>
      <w:bookmarkEnd w:id="24"/>
    </w:p>
    <w:p w:rsidR="008D0A56" w:rsidRPr="00C11C11" w:rsidRDefault="008D0A56" w:rsidP="008D0A56">
      <w:pPr>
        <w:pStyle w:val="NoSpacing"/>
      </w:pPr>
      <w:r w:rsidRPr="00C11C11">
        <w:t>VBA</w:t>
      </w:r>
    </w:p>
    <w:p w:rsidR="008D0A56" w:rsidRPr="00F84CA0" w:rsidRDefault="008D0A56" w:rsidP="008D0A56">
      <w:pPr>
        <w:pStyle w:val="NoSpacing"/>
        <w:ind w:left="142"/>
      </w:pPr>
      <w:r w:rsidRPr="00F84CA0">
        <w:t>General planning (basin level) is done at VBA, while</w:t>
      </w:r>
      <w:r>
        <w:t xml:space="preserve"> the basin boards which operate at the sub-basin level, also carry out planning at that level.</w:t>
      </w:r>
      <w:r w:rsidRPr="00F84CA0">
        <w:t xml:space="preserve"> The </w:t>
      </w:r>
      <w:r>
        <w:t xml:space="preserve">VBA's </w:t>
      </w:r>
      <w:r w:rsidRPr="00F84CA0">
        <w:t xml:space="preserve">5 year strategic plan is ending this year, and an external consultant is in the process of </w:t>
      </w:r>
      <w:r>
        <w:t>develop</w:t>
      </w:r>
      <w:r w:rsidRPr="00F84CA0">
        <w:t xml:space="preserve">ing </w:t>
      </w:r>
      <w:r>
        <w:t>a new strategic plan to run from 2015 to 2019.</w:t>
      </w:r>
      <w:r w:rsidRPr="00F84CA0">
        <w:t xml:space="preserve"> The TDS/SAP has been completed, and will not be </w:t>
      </w:r>
      <w:r>
        <w:t>updated</w:t>
      </w:r>
      <w:r w:rsidRPr="00F84CA0">
        <w:t xml:space="preserve"> for</w:t>
      </w:r>
      <w:r>
        <w:t xml:space="preserve"> at least </w:t>
      </w:r>
      <w:r w:rsidRPr="00F84CA0">
        <w:t xml:space="preserve">the next 5 years. </w:t>
      </w:r>
      <w:r>
        <w:t xml:space="preserve">VBA is uncertain </w:t>
      </w:r>
      <w:r w:rsidRPr="00F84CA0">
        <w:t>of</w:t>
      </w:r>
      <w:r>
        <w:t xml:space="preserve"> some</w:t>
      </w:r>
      <w:r w:rsidRPr="00F84CA0">
        <w:t xml:space="preserve"> future activities due to </w:t>
      </w:r>
      <w:r>
        <w:t xml:space="preserve">limited </w:t>
      </w:r>
      <w:r w:rsidRPr="00F84CA0">
        <w:t xml:space="preserve">funding. </w:t>
      </w:r>
    </w:p>
    <w:p w:rsidR="008D0A56" w:rsidRDefault="008D0A56" w:rsidP="008D0A56">
      <w:pPr>
        <w:pStyle w:val="NoSpacing"/>
        <w:ind w:left="142"/>
      </w:pPr>
    </w:p>
    <w:p w:rsidR="008D0A56" w:rsidRDefault="008D0A56" w:rsidP="008D0A56">
      <w:pPr>
        <w:pStyle w:val="NoSpacing"/>
        <w:ind w:left="142"/>
      </w:pPr>
      <w:r w:rsidRPr="00F84CA0">
        <w:t>Data availability is a general issue</w:t>
      </w:r>
      <w:r>
        <w:t xml:space="preserve"> in the basin</w:t>
      </w:r>
      <w:r w:rsidRPr="00F84CA0">
        <w:t xml:space="preserve">. The </w:t>
      </w:r>
      <w:r>
        <w:t>Water Resources Information System (</w:t>
      </w:r>
      <w:r w:rsidRPr="00F84CA0">
        <w:t>WRIS</w:t>
      </w:r>
      <w:r>
        <w:t xml:space="preserve">) developed for VBA by DHI </w:t>
      </w:r>
      <w:r w:rsidRPr="00F84CA0">
        <w:t>is used for data</w:t>
      </w:r>
      <w:r>
        <w:t xml:space="preserve"> management</w:t>
      </w:r>
      <w:r w:rsidRPr="00F84CA0">
        <w:t>, but it</w:t>
      </w:r>
      <w:r>
        <w:t xml:space="preserve"> i</w:t>
      </w:r>
      <w:r w:rsidRPr="00F84CA0">
        <w:t xml:space="preserve">s difficult to get data from the member countries and </w:t>
      </w:r>
      <w:r>
        <w:t xml:space="preserve">other </w:t>
      </w:r>
      <w:r w:rsidRPr="00F84CA0">
        <w:t xml:space="preserve">organisations. Data is supposed to </w:t>
      </w:r>
      <w:r>
        <w:t>be shared within the framework of the Volta-</w:t>
      </w:r>
      <w:r w:rsidRPr="00F84CA0">
        <w:t xml:space="preserve">HYCOS project, but only limited data </w:t>
      </w:r>
      <w:r>
        <w:t>has</w:t>
      </w:r>
      <w:r w:rsidRPr="00F84CA0">
        <w:t xml:space="preserve"> been received. </w:t>
      </w:r>
    </w:p>
    <w:p w:rsidR="008D0A56" w:rsidRDefault="008D0A56" w:rsidP="008D0A56">
      <w:pPr>
        <w:pStyle w:val="NoSpacing"/>
        <w:ind w:left="142"/>
      </w:pPr>
    </w:p>
    <w:p w:rsidR="008D0A56" w:rsidRPr="00F84CA0" w:rsidRDefault="008D0A56" w:rsidP="008D0A56">
      <w:pPr>
        <w:pStyle w:val="NoSpacing"/>
        <w:ind w:left="142"/>
      </w:pPr>
      <w:r w:rsidRPr="00F84CA0">
        <w:t xml:space="preserve">VBA </w:t>
      </w:r>
      <w:r>
        <w:t xml:space="preserve">has no project specifically on </w:t>
      </w:r>
      <w:r w:rsidRPr="00F84CA0">
        <w:t xml:space="preserve">drought </w:t>
      </w:r>
      <w:r>
        <w:t xml:space="preserve">but notes that </w:t>
      </w:r>
      <w:r w:rsidRPr="00F84CA0">
        <w:t xml:space="preserve">as this is covered by </w:t>
      </w:r>
      <w:r>
        <w:t>C</w:t>
      </w:r>
      <w:r w:rsidRPr="00F84CA0">
        <w:t>ILS</w:t>
      </w:r>
      <w:r>
        <w:t>S (</w:t>
      </w:r>
      <w:proofErr w:type="spellStart"/>
      <w:r w:rsidRPr="008D0A56">
        <w:t>Comité</w:t>
      </w:r>
      <w:proofErr w:type="spellEnd"/>
      <w:r w:rsidRPr="008D0A56">
        <w:t xml:space="preserve"> permanent Inter-</w:t>
      </w:r>
      <w:proofErr w:type="spellStart"/>
      <w:r w:rsidRPr="008D0A56">
        <w:t>etats</w:t>
      </w:r>
      <w:proofErr w:type="spellEnd"/>
      <w:r w:rsidRPr="008D0A56">
        <w:t xml:space="preserve"> de </w:t>
      </w:r>
      <w:proofErr w:type="spellStart"/>
      <w:r w:rsidRPr="008D0A56">
        <w:t>Lutte</w:t>
      </w:r>
      <w:proofErr w:type="spellEnd"/>
      <w:r w:rsidRPr="008D0A56">
        <w:t xml:space="preserve"> </w:t>
      </w:r>
      <w:proofErr w:type="spellStart"/>
      <w:r w:rsidRPr="008D0A56">
        <w:t>contre</w:t>
      </w:r>
      <w:proofErr w:type="spellEnd"/>
      <w:r w:rsidRPr="008D0A56">
        <w:t xml:space="preserve"> la </w:t>
      </w:r>
      <w:proofErr w:type="spellStart"/>
      <w:r w:rsidRPr="008D0A56">
        <w:t>Sécheresse</w:t>
      </w:r>
      <w:proofErr w:type="spellEnd"/>
      <w:r w:rsidRPr="008D0A56">
        <w:t> </w:t>
      </w:r>
      <w:proofErr w:type="spellStart"/>
      <w:r w:rsidRPr="008D0A56">
        <w:t>dans</w:t>
      </w:r>
      <w:proofErr w:type="spellEnd"/>
      <w:r w:rsidRPr="008D0A56">
        <w:t xml:space="preserve"> le Sahel</w:t>
      </w:r>
      <w:r>
        <w:t xml:space="preserve">) works a lot in this domain.  </w:t>
      </w:r>
    </w:p>
    <w:p w:rsidR="008D0A56" w:rsidRPr="00F84CA0" w:rsidRDefault="008D0A56" w:rsidP="008D0A56">
      <w:pPr>
        <w:pStyle w:val="NoSpacing"/>
        <w:ind w:left="142"/>
      </w:pPr>
      <w:r w:rsidRPr="00F84CA0">
        <w:t xml:space="preserve">The African Water Cycle Monitor project could be of interest for the </w:t>
      </w:r>
      <w:r>
        <w:t xml:space="preserve">F&amp;DMT </w:t>
      </w:r>
      <w:r w:rsidRPr="00F84CA0">
        <w:t xml:space="preserve">project as a web interface for </w:t>
      </w:r>
      <w:r>
        <w:t xml:space="preserve">modelling </w:t>
      </w:r>
      <w:proofErr w:type="spellStart"/>
      <w:r>
        <w:t>hydrometeorlogical</w:t>
      </w:r>
      <w:proofErr w:type="spellEnd"/>
      <w:r>
        <w:t xml:space="preserve"> data, including some forecasting</w:t>
      </w:r>
      <w:r w:rsidRPr="00F84CA0">
        <w:t xml:space="preserve">. </w:t>
      </w:r>
    </w:p>
    <w:p w:rsidR="008D0A56" w:rsidRDefault="008D0A56" w:rsidP="008D0A56">
      <w:pPr>
        <w:pStyle w:val="NoSpacing"/>
        <w:ind w:left="142"/>
      </w:pPr>
    </w:p>
    <w:p w:rsidR="008D0A56" w:rsidRPr="008D0A56" w:rsidRDefault="008D0A56" w:rsidP="008D0A56">
      <w:pPr>
        <w:pStyle w:val="NoSpacing"/>
        <w:ind w:left="142"/>
      </w:pPr>
      <w:r w:rsidRPr="008D0A56">
        <w:t xml:space="preserve">A WEAP model is also available but it has not been updated for a while. </w:t>
      </w:r>
    </w:p>
    <w:p w:rsidR="008D0A56" w:rsidRPr="008D0A56" w:rsidRDefault="008D0A56" w:rsidP="008D0A56">
      <w:pPr>
        <w:pStyle w:val="NoSpacing"/>
        <w:ind w:left="142"/>
      </w:pPr>
    </w:p>
    <w:p w:rsidR="008D0A56" w:rsidRPr="008D0A56" w:rsidRDefault="008D0A56" w:rsidP="008D0A56">
      <w:pPr>
        <w:pStyle w:val="NoSpacing"/>
        <w:ind w:left="142"/>
      </w:pPr>
      <w:r w:rsidRPr="008D0A56">
        <w:t xml:space="preserve">WASCAL is a project which plans to generate </w:t>
      </w:r>
      <w:proofErr w:type="spellStart"/>
      <w:r w:rsidRPr="008D0A56">
        <w:t>hydrometeorological</w:t>
      </w:r>
      <w:proofErr w:type="spellEnd"/>
      <w:r w:rsidRPr="008D0A56">
        <w:t xml:space="preserve"> and hydrological data in the basin for climate change studies and mode</w:t>
      </w:r>
      <w:r>
        <w:t>l</w:t>
      </w:r>
      <w:r w:rsidRPr="008D0A56">
        <w:t xml:space="preserve">ling and is interested in the activities of UNEP/GEF Flood and Drought project. </w:t>
      </w:r>
    </w:p>
    <w:p w:rsidR="008D0A56" w:rsidRPr="008D0A56" w:rsidRDefault="008D0A56" w:rsidP="008D0A56">
      <w:pPr>
        <w:pStyle w:val="NoSpacing"/>
        <w:ind w:left="142"/>
      </w:pPr>
    </w:p>
    <w:p w:rsidR="008D0A56" w:rsidRPr="00F84CA0" w:rsidRDefault="008D0A56" w:rsidP="008D0A56">
      <w:pPr>
        <w:pStyle w:val="NoSpacing"/>
        <w:ind w:left="142"/>
      </w:pPr>
      <w:r w:rsidRPr="008D0A56">
        <w:t>VBA is very interested in utilising remote sensing data to complement the existing data but the large volume of remote sensing data requires special attention, not only in the tools and methods of handling, but also on data storage and processing capabilities.</w:t>
      </w:r>
      <w:r w:rsidRPr="00F84CA0">
        <w:t xml:space="preserve"> </w:t>
      </w:r>
    </w:p>
    <w:p w:rsidR="008D0A56" w:rsidRDefault="008D0A56" w:rsidP="008D0A56">
      <w:pPr>
        <w:pStyle w:val="NoSpacing"/>
      </w:pPr>
    </w:p>
    <w:p w:rsidR="008D0A56" w:rsidRDefault="008D0A56" w:rsidP="008D0A56">
      <w:pPr>
        <w:pStyle w:val="NoSpacing"/>
      </w:pPr>
    </w:p>
    <w:p w:rsidR="008D0A56" w:rsidRPr="00F84CA0" w:rsidRDefault="008D0A56" w:rsidP="008D0A56">
      <w:pPr>
        <w:pStyle w:val="NoSpacing"/>
      </w:pPr>
      <w:r w:rsidRPr="00F84CA0">
        <w:t>LVBC</w:t>
      </w:r>
    </w:p>
    <w:p w:rsidR="008D0A56" w:rsidRPr="00F84CA0" w:rsidRDefault="008D0A56" w:rsidP="008D0A56">
      <w:pPr>
        <w:pStyle w:val="NoSpacing"/>
        <w:ind w:left="142"/>
      </w:pPr>
      <w:r w:rsidRPr="00F84CA0">
        <w:t>LVBC have a role to convince policy makers to make interventions. LVBC can identify hot spot areas to make interventions in the future. The planning and implementation is done on sub-basin level. The linkage with planning at other scale</w:t>
      </w:r>
      <w:r>
        <w:t>s</w:t>
      </w:r>
      <w:r w:rsidRPr="00F84CA0">
        <w:t xml:space="preserve"> is of importance for LVBC.</w:t>
      </w:r>
    </w:p>
    <w:p w:rsidR="008D0A56" w:rsidRDefault="008D0A56" w:rsidP="008D0A56">
      <w:pPr>
        <w:pStyle w:val="NoSpacing"/>
        <w:ind w:left="142"/>
      </w:pPr>
    </w:p>
    <w:p w:rsidR="008D0A56" w:rsidRPr="00F84CA0" w:rsidRDefault="008D0A56" w:rsidP="008D0A56">
      <w:pPr>
        <w:pStyle w:val="NoSpacing"/>
        <w:ind w:left="142"/>
      </w:pPr>
      <w:r w:rsidRPr="00F84CA0">
        <w:t xml:space="preserve">The WRISS system is implemented and used, but need to be populated with more data, especially water quality data. </w:t>
      </w:r>
    </w:p>
    <w:p w:rsidR="008D0A56" w:rsidRDefault="008D0A56" w:rsidP="008D0A56">
      <w:pPr>
        <w:pStyle w:val="NoSpacing"/>
        <w:ind w:left="142"/>
      </w:pPr>
    </w:p>
    <w:p w:rsidR="008D0A56" w:rsidRPr="00F84CA0" w:rsidRDefault="008D0A56" w:rsidP="008D0A56">
      <w:pPr>
        <w:pStyle w:val="NoSpacing"/>
        <w:ind w:left="142"/>
      </w:pPr>
      <w:r w:rsidRPr="00F84CA0">
        <w:t xml:space="preserve">Water balance is important, but on a basin and sub-basin level. </w:t>
      </w:r>
    </w:p>
    <w:p w:rsidR="008D0A56" w:rsidRDefault="008D0A56" w:rsidP="008D0A56">
      <w:pPr>
        <w:pStyle w:val="NoSpacing"/>
        <w:ind w:left="142"/>
      </w:pPr>
    </w:p>
    <w:p w:rsidR="008D0A56" w:rsidRPr="00F84CA0" w:rsidRDefault="008D0A56" w:rsidP="008D0A56">
      <w:pPr>
        <w:pStyle w:val="NoSpacing"/>
        <w:ind w:left="142"/>
      </w:pPr>
      <w:r w:rsidRPr="00F84CA0">
        <w:t>LVBC would like to include socio-economic issues when evaluating the impact from flood and drought. Tools for disseminating results to different sectors, as a critical event</w:t>
      </w:r>
      <w:r>
        <w:t>,</w:t>
      </w:r>
      <w:r w:rsidRPr="00F84CA0">
        <w:t xml:space="preserve"> is evaluated differently by different sectors. </w:t>
      </w:r>
    </w:p>
    <w:p w:rsidR="008D0A56" w:rsidRPr="00F84CA0" w:rsidRDefault="008D0A56" w:rsidP="008D0A56">
      <w:pPr>
        <w:pStyle w:val="Heading3"/>
        <w:keepLines w:val="0"/>
        <w:numPr>
          <w:ilvl w:val="2"/>
          <w:numId w:val="0"/>
        </w:numPr>
        <w:tabs>
          <w:tab w:val="left" w:pos="1134"/>
        </w:tabs>
        <w:spacing w:before="480" w:after="120" w:line="280" w:lineRule="atLeast"/>
        <w:ind w:left="1134" w:hanging="1134"/>
      </w:pPr>
      <w:bookmarkStart w:id="25" w:name="_Toc405817578"/>
      <w:bookmarkStart w:id="26" w:name="_Toc405967152"/>
      <w:r w:rsidRPr="00F84CA0">
        <w:t>Potential pilot study</w:t>
      </w:r>
      <w:bookmarkEnd w:id="25"/>
      <w:bookmarkEnd w:id="26"/>
    </w:p>
    <w:p w:rsidR="008D0A56" w:rsidRPr="00F84CA0" w:rsidRDefault="008D0A56" w:rsidP="00AB70F5">
      <w:pPr>
        <w:pStyle w:val="NoSpacing"/>
        <w:rPr>
          <w:lang w:eastAsia="da-DK"/>
        </w:rPr>
      </w:pPr>
      <w:r w:rsidRPr="00F84CA0">
        <w:t>Potential pilot studies could be:</w:t>
      </w:r>
    </w:p>
    <w:p w:rsidR="008D0A56" w:rsidRPr="00F84CA0" w:rsidRDefault="008D0A56" w:rsidP="008D0A56">
      <w:pPr>
        <w:pStyle w:val="NoSpacing"/>
        <w:numPr>
          <w:ilvl w:val="0"/>
          <w:numId w:val="4"/>
        </w:numPr>
      </w:pPr>
      <w:r w:rsidRPr="00F84CA0">
        <w:t>Data management and visualisation</w:t>
      </w:r>
    </w:p>
    <w:p w:rsidR="008D0A56" w:rsidRPr="00F84CA0" w:rsidRDefault="008D0A56" w:rsidP="008D0A56">
      <w:pPr>
        <w:pStyle w:val="NoSpacing"/>
        <w:numPr>
          <w:ilvl w:val="1"/>
          <w:numId w:val="4"/>
        </w:numPr>
      </w:pPr>
      <w:r w:rsidRPr="00F84CA0">
        <w:t>Further extension of the WRIS system</w:t>
      </w:r>
    </w:p>
    <w:p w:rsidR="008D0A56" w:rsidRPr="00F84CA0" w:rsidRDefault="008D0A56" w:rsidP="008D0A56">
      <w:pPr>
        <w:pStyle w:val="NoSpacing"/>
        <w:numPr>
          <w:ilvl w:val="1"/>
          <w:numId w:val="4"/>
        </w:numPr>
      </w:pPr>
      <w:r w:rsidRPr="00F84CA0">
        <w:t xml:space="preserve">Incorporation of </w:t>
      </w:r>
      <w:r>
        <w:t xml:space="preserve">ideas from  </w:t>
      </w:r>
      <w:r w:rsidRPr="00F84CA0">
        <w:t>the African Water Cycle project</w:t>
      </w:r>
    </w:p>
    <w:p w:rsidR="008D0A56" w:rsidRPr="00F84CA0" w:rsidRDefault="008D0A56" w:rsidP="008D0A56">
      <w:pPr>
        <w:pStyle w:val="NoSpacing"/>
        <w:numPr>
          <w:ilvl w:val="1"/>
          <w:numId w:val="4"/>
        </w:numPr>
      </w:pPr>
      <w:r w:rsidRPr="00F84CA0">
        <w:t>Inclusion of water quality data</w:t>
      </w:r>
    </w:p>
    <w:p w:rsidR="008D0A56" w:rsidRPr="00F84CA0" w:rsidRDefault="008D0A56" w:rsidP="008D0A56">
      <w:pPr>
        <w:pStyle w:val="NoSpacing"/>
        <w:numPr>
          <w:ilvl w:val="0"/>
          <w:numId w:val="4"/>
        </w:numPr>
      </w:pPr>
      <w:r w:rsidRPr="00F84CA0">
        <w:t>Water balance tools</w:t>
      </w:r>
    </w:p>
    <w:p w:rsidR="008D0A56" w:rsidRPr="00F84CA0" w:rsidRDefault="008D0A56" w:rsidP="008D0A56">
      <w:pPr>
        <w:pStyle w:val="NoSpacing"/>
        <w:numPr>
          <w:ilvl w:val="1"/>
          <w:numId w:val="4"/>
        </w:numPr>
      </w:pPr>
      <w:r w:rsidRPr="00F84CA0">
        <w:t>Water balance on different scales are a key for the overview and planning</w:t>
      </w:r>
    </w:p>
    <w:p w:rsidR="008D0A56" w:rsidRPr="00F84CA0" w:rsidRDefault="008D0A56" w:rsidP="008D0A56">
      <w:pPr>
        <w:pStyle w:val="NoSpacing"/>
        <w:numPr>
          <w:ilvl w:val="0"/>
          <w:numId w:val="4"/>
        </w:numPr>
      </w:pPr>
      <w:r w:rsidRPr="00F84CA0">
        <w:t>Indicators</w:t>
      </w:r>
    </w:p>
    <w:p w:rsidR="008D0A56" w:rsidRPr="00F84CA0" w:rsidRDefault="008D0A56" w:rsidP="008D0A56">
      <w:pPr>
        <w:pStyle w:val="NoSpacing"/>
        <w:numPr>
          <w:ilvl w:val="1"/>
          <w:numId w:val="4"/>
        </w:numPr>
      </w:pPr>
      <w:r w:rsidRPr="00F84CA0">
        <w:t>Indicators based on sparse data</w:t>
      </w:r>
    </w:p>
    <w:p w:rsidR="008D0A56" w:rsidRPr="00F84CA0" w:rsidRDefault="008D0A56" w:rsidP="008D0A56">
      <w:pPr>
        <w:pStyle w:val="NoSpacing"/>
        <w:numPr>
          <w:ilvl w:val="1"/>
          <w:numId w:val="4"/>
        </w:numPr>
      </w:pPr>
      <w:r w:rsidRPr="00F84CA0">
        <w:t>More flexible tools for defining indicators</w:t>
      </w:r>
    </w:p>
    <w:p w:rsidR="008D0A56" w:rsidRPr="00F84CA0" w:rsidRDefault="008D0A56" w:rsidP="008D0A56">
      <w:pPr>
        <w:pStyle w:val="NoSpacing"/>
        <w:numPr>
          <w:ilvl w:val="0"/>
          <w:numId w:val="4"/>
        </w:numPr>
      </w:pPr>
      <w:r w:rsidRPr="00F84CA0">
        <w:t>Remote sensing data</w:t>
      </w:r>
    </w:p>
    <w:p w:rsidR="008D0A56" w:rsidRPr="00F84CA0" w:rsidRDefault="008D0A56" w:rsidP="008D0A56">
      <w:pPr>
        <w:pStyle w:val="NoSpacing"/>
        <w:numPr>
          <w:ilvl w:val="1"/>
          <w:numId w:val="4"/>
        </w:numPr>
      </w:pPr>
      <w:r w:rsidRPr="00F84CA0">
        <w:t>Operational use of remote sensing data</w:t>
      </w:r>
    </w:p>
    <w:p w:rsidR="008D0A56" w:rsidRPr="00F84CA0" w:rsidRDefault="008D0A56" w:rsidP="008D0A56">
      <w:pPr>
        <w:pStyle w:val="NoSpacing"/>
        <w:numPr>
          <w:ilvl w:val="0"/>
          <w:numId w:val="4"/>
        </w:numPr>
        <w:rPr>
          <w:lang w:eastAsia="da-DK"/>
        </w:rPr>
      </w:pPr>
      <w:r w:rsidRPr="00F84CA0">
        <w:rPr>
          <w:lang w:eastAsia="da-DK"/>
        </w:rPr>
        <w:t>Communicating results</w:t>
      </w:r>
    </w:p>
    <w:p w:rsidR="008D0A56" w:rsidRPr="00F84CA0" w:rsidRDefault="008D0A56" w:rsidP="008D0A56">
      <w:pPr>
        <w:pStyle w:val="NoSpacing"/>
        <w:numPr>
          <w:ilvl w:val="1"/>
          <w:numId w:val="4"/>
        </w:numPr>
        <w:rPr>
          <w:lang w:eastAsia="da-DK"/>
        </w:rPr>
      </w:pPr>
      <w:r w:rsidRPr="00F84CA0">
        <w:rPr>
          <w:lang w:eastAsia="da-DK"/>
        </w:rPr>
        <w:t>Communication of flood or drought actions to sub-basins, organisations and other stakeholders</w:t>
      </w:r>
    </w:p>
    <w:p w:rsidR="008D0A56" w:rsidRPr="00F84CA0" w:rsidRDefault="008D0A56" w:rsidP="008D0A56">
      <w:pPr>
        <w:pStyle w:val="NoSpacing"/>
      </w:pPr>
    </w:p>
    <w:p w:rsidR="008D0A56" w:rsidRDefault="008D0A56" w:rsidP="008D0A56">
      <w:pPr>
        <w:pStyle w:val="NoSpacing"/>
        <w:rPr>
          <w:lang w:eastAsia="da-DK"/>
        </w:rPr>
      </w:pPr>
      <w:r w:rsidRPr="00F84CA0">
        <w:rPr>
          <w:lang w:eastAsia="da-DK"/>
        </w:rPr>
        <w:t>At this stage the potential pilot studies are only listed. Prioritising and final selection of pilot studies will take place during the first quarter of 2015.</w:t>
      </w:r>
    </w:p>
    <w:p w:rsidR="008F3CB8" w:rsidRDefault="008F3CB8" w:rsidP="008F3CB8">
      <w:pPr>
        <w:pStyle w:val="NoSpacing"/>
        <w:rPr>
          <w:lang w:eastAsia="da-DK"/>
        </w:rPr>
      </w:pPr>
    </w:p>
    <w:p w:rsidR="008F3CB8" w:rsidRPr="00F84CA0" w:rsidRDefault="008F3CB8" w:rsidP="008F3CB8">
      <w:pPr>
        <w:pStyle w:val="NoSpacing"/>
      </w:pPr>
    </w:p>
    <w:p w:rsidR="008F3CB8" w:rsidRPr="00C11C11" w:rsidRDefault="008F3CB8" w:rsidP="008F3CB8">
      <w:pPr>
        <w:pStyle w:val="Heading2"/>
      </w:pPr>
      <w:bookmarkStart w:id="27" w:name="_Toc405379085"/>
      <w:bookmarkStart w:id="28" w:name="_Toc405817579"/>
      <w:bookmarkStart w:id="29" w:name="_Toc405967153"/>
      <w:r w:rsidRPr="00C11C11">
        <w:t>HAII</w:t>
      </w:r>
      <w:bookmarkEnd w:id="27"/>
      <w:bookmarkEnd w:id="28"/>
      <w:bookmarkEnd w:id="29"/>
    </w:p>
    <w:p w:rsidR="008F3CB8" w:rsidRDefault="008F3CB8" w:rsidP="008F3CB8">
      <w:pPr>
        <w:pStyle w:val="NoSpacing"/>
        <w:rPr>
          <w:lang w:eastAsia="da-DK"/>
        </w:rPr>
      </w:pPr>
      <w:r w:rsidRPr="00F84CA0">
        <w:rPr>
          <w:lang w:eastAsia="da-DK"/>
        </w:rPr>
        <w:t>Location and date: HAII, Bangkok on Wednesday 26</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694"/>
      </w:tblGrid>
      <w:tr w:rsidR="008F3CB8" w:rsidRPr="00C11C11"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Position</w:t>
            </w:r>
          </w:p>
        </w:tc>
        <w:tc>
          <w:tcPr>
            <w:tcW w:w="2694"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rPr>
            </w:pPr>
            <w:r w:rsidRPr="00C11C11">
              <w:rPr>
                <w:rFonts w:ascii="Arial" w:hAnsi="Arial" w:cs="Arial"/>
                <w:b/>
                <w:color w:val="FFFFFF" w:themeColor="background1"/>
                <w:sz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694"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F84CA0" w:rsidRDefault="008F3CB8" w:rsidP="00700410">
            <w:pPr>
              <w:pStyle w:val="NoSpacing"/>
              <w:rPr>
                <w:rFonts w:cs="Arial"/>
              </w:rPr>
            </w:pPr>
            <w:proofErr w:type="spellStart"/>
            <w:r w:rsidRPr="00F84CA0">
              <w:t>Piyamarn</w:t>
            </w:r>
            <w:proofErr w:type="spellEnd"/>
            <w:r w:rsidRPr="00F84CA0">
              <w:t xml:space="preserve"> </w:t>
            </w:r>
            <w:proofErr w:type="spellStart"/>
            <w:r w:rsidRPr="00F84CA0">
              <w:t>Sisomphon</w:t>
            </w:r>
            <w:proofErr w:type="spellEnd"/>
          </w:p>
        </w:tc>
        <w:tc>
          <w:tcPr>
            <w:tcW w:w="3685" w:type="dxa"/>
          </w:tcPr>
          <w:p w:rsidR="008F3CB8" w:rsidRPr="00F84CA0" w:rsidRDefault="008F3CB8" w:rsidP="00700410">
            <w:pPr>
              <w:pStyle w:val="NoSpacing"/>
              <w:rPr>
                <w:rFonts w:cs="Arial"/>
              </w:rPr>
            </w:pPr>
            <w:r w:rsidRPr="00F84CA0">
              <w:rPr>
                <w:rFonts w:cs="Arial"/>
              </w:rPr>
              <w:t xml:space="preserve">Head of Hydro </w:t>
            </w:r>
            <w:proofErr w:type="spellStart"/>
            <w:r w:rsidRPr="00F84CA0">
              <w:rPr>
                <w:rFonts w:cs="Arial"/>
              </w:rPr>
              <w:t>Modeling</w:t>
            </w:r>
            <w:proofErr w:type="spellEnd"/>
            <w:r w:rsidRPr="00F84CA0">
              <w:rPr>
                <w:rFonts w:cs="Arial"/>
              </w:rPr>
              <w:t xml:space="preserve"> Section</w:t>
            </w:r>
          </w:p>
          <w:p w:rsidR="008F3CB8" w:rsidRPr="00F84CA0" w:rsidRDefault="008F3CB8" w:rsidP="00700410">
            <w:pPr>
              <w:pStyle w:val="NoSpacing"/>
              <w:rPr>
                <w:rFonts w:cs="Arial"/>
              </w:rPr>
            </w:pPr>
            <w:r w:rsidRPr="00F84CA0">
              <w:rPr>
                <w:rFonts w:cs="Arial"/>
              </w:rPr>
              <w:t>Hydro and Agro Informatics Institute</w:t>
            </w:r>
          </w:p>
          <w:p w:rsidR="008F3CB8" w:rsidRPr="00F84CA0" w:rsidRDefault="008F3CB8" w:rsidP="00700410">
            <w:pPr>
              <w:pStyle w:val="NoSpacing"/>
              <w:rPr>
                <w:rFonts w:cs="Arial"/>
              </w:rPr>
            </w:pPr>
            <w:r w:rsidRPr="00F84CA0">
              <w:rPr>
                <w:rFonts w:cs="Arial"/>
              </w:rPr>
              <w:t>Bangkok Thailand</w:t>
            </w:r>
          </w:p>
        </w:tc>
        <w:tc>
          <w:tcPr>
            <w:tcW w:w="2694" w:type="dxa"/>
          </w:tcPr>
          <w:p w:rsidR="008F3CB8" w:rsidRPr="008F3CB8" w:rsidRDefault="008F3CB8" w:rsidP="00700410">
            <w:pPr>
              <w:pStyle w:val="NoSpacing"/>
              <w:rPr>
                <w:rFonts w:cs="Arial"/>
                <w:color w:val="FFC000"/>
                <w:u w:val="single"/>
              </w:rPr>
            </w:pPr>
            <w:r w:rsidRPr="008F3CB8">
              <w:rPr>
                <w:rFonts w:cs="Arial"/>
                <w:color w:val="FFC000"/>
                <w:u w:val="single"/>
              </w:rPr>
              <w:t>piyamarn@haii.or.th</w:t>
            </w:r>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30" w:name="_Toc405817580"/>
      <w:bookmarkStart w:id="31" w:name="_Toc405967154"/>
      <w:r w:rsidRPr="00F84CA0">
        <w:lastRenderedPageBreak/>
        <w:t>Background information</w:t>
      </w:r>
      <w:bookmarkEnd w:id="30"/>
      <w:bookmarkEnd w:id="31"/>
    </w:p>
    <w:p w:rsidR="008F3CB8" w:rsidRPr="00F84CA0" w:rsidRDefault="008F3CB8" w:rsidP="008F3CB8">
      <w:pPr>
        <w:pStyle w:val="NoSpacing"/>
      </w:pPr>
      <w:r w:rsidRPr="00F84CA0">
        <w:t xml:space="preserve">For flooding, an issue is the availability of real time data for flood studies. Data is either not available or not reliable. HAII are downloading and storing real time TRMM data, but the procedure for using the data in a reliable way is not operationalised. Climate data for real time flood forecasting is a key. </w:t>
      </w:r>
    </w:p>
    <w:p w:rsidR="008F3CB8" w:rsidRDefault="008F3CB8" w:rsidP="008F3CB8">
      <w:pPr>
        <w:pStyle w:val="NoSpacing"/>
      </w:pPr>
    </w:p>
    <w:p w:rsidR="008F3CB8" w:rsidRPr="00F84CA0" w:rsidRDefault="008F3CB8" w:rsidP="008F3CB8">
      <w:pPr>
        <w:pStyle w:val="NoSpacing"/>
      </w:pPr>
      <w:r w:rsidRPr="00F84CA0">
        <w:t xml:space="preserve">Drought monitoring and water budgeting is interesting for HAII. HAII have not worked a lot with drought, but are very interested in increasing their capabilities in this area. HAII monitor the reservoir capacity with EGAT and RID and all organisations are involved in the seasonal planning for water allocation during both dry and wet periods. Seasonal forecasting is based on statistical records. There is an existing MIKE BASIN model covering the whole basin. The crop water demand is calculated externally, based on data from RID. </w:t>
      </w:r>
    </w:p>
    <w:p w:rsidR="008F3CB8" w:rsidRDefault="008F3CB8" w:rsidP="008F3CB8">
      <w:pPr>
        <w:pStyle w:val="NoSpacing"/>
      </w:pPr>
    </w:p>
    <w:p w:rsidR="008F3CB8" w:rsidRPr="00F84CA0" w:rsidRDefault="008F3CB8" w:rsidP="008F3CB8">
      <w:pPr>
        <w:pStyle w:val="NoSpacing"/>
      </w:pPr>
      <w:r w:rsidRPr="00F84CA0">
        <w:t>Groundwater data exist but are no</w:t>
      </w:r>
      <w:r w:rsidR="000D09D9">
        <w:t>t digitised. Con</w:t>
      </w:r>
      <w:r w:rsidRPr="00F84CA0">
        <w:t>junctive use of ground water and surface water is done in the upper part of the Chao Phraya basin – 20% groundwater and 80% surface. Water is free from shallow wells while abstraction from deep wells require license. There is no groundwater use in Bangkok area because</w:t>
      </w:r>
      <w:bookmarkStart w:id="32" w:name="_GoBack"/>
      <w:bookmarkEnd w:id="32"/>
      <w:r w:rsidRPr="00F84CA0">
        <w:t xml:space="preserve"> of subsidence.</w:t>
      </w:r>
    </w:p>
    <w:p w:rsidR="008F3CB8" w:rsidRPr="000E38B0" w:rsidRDefault="008F3CB8" w:rsidP="000E38B0">
      <w:pPr>
        <w:pStyle w:val="NoSpacing"/>
      </w:pPr>
    </w:p>
    <w:p w:rsidR="008F3CB8" w:rsidRPr="000E38B0" w:rsidRDefault="000E38B0" w:rsidP="000E38B0">
      <w:pPr>
        <w:pStyle w:val="NoSpacing"/>
      </w:pPr>
      <w:r w:rsidRPr="000E38B0">
        <w:t>HAII is a committee member in the national committees for the country’s master plan for the decision support system. HAII and RID have different roles and responsibilities. HAII provides data to support water management and for further decision, which is normally done by a form of committee. RID is the direct operation organisation, which is normally involved in both decision making and operations.</w:t>
      </w:r>
      <w:r w:rsidRPr="000E38B0">
        <w:br/>
      </w:r>
      <w:r w:rsidRPr="000E38B0">
        <w:br/>
        <w:t>The main focus of HAII, in relation to national water management, is to support the decision making through a national data centre. Within this data centre, all important data, linked from 12 agencies related to water management, can be found. This is to provide an overview of the situation, for water management as well as to support disaster warning. For the forecasting system, HAII do have a rainfall forecast (WRF), which is integrated into a river model to generate a 7-day flood forecast. Seasonal forecast is an ongoing study.</w:t>
      </w:r>
    </w:p>
    <w:p w:rsidR="000E38B0" w:rsidRDefault="000E38B0" w:rsidP="008F3CB8">
      <w:pPr>
        <w:pStyle w:val="NoSpacing"/>
      </w:pPr>
    </w:p>
    <w:p w:rsidR="008F3CB8" w:rsidRPr="00F84CA0" w:rsidRDefault="008F3CB8" w:rsidP="008F3CB8">
      <w:pPr>
        <w:pStyle w:val="NoSpacing"/>
      </w:pPr>
      <w:r w:rsidRPr="00F84CA0">
        <w:t>Dissemination of drought information is of high interest. Focus should be on providing understandable information to different sectors (</w:t>
      </w:r>
      <w:r w:rsidR="000D09D9">
        <w:t>requires a different app</w:t>
      </w:r>
      <w:r>
        <w:t>roach).</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33" w:name="_Toc405817581"/>
      <w:bookmarkStart w:id="34" w:name="_Toc405967155"/>
      <w:r w:rsidRPr="00F84CA0">
        <w:t>Potential pilot study</w:t>
      </w:r>
      <w:bookmarkEnd w:id="33"/>
      <w:bookmarkEnd w:id="34"/>
    </w:p>
    <w:p w:rsidR="008F3CB8" w:rsidRPr="00F84CA0" w:rsidRDefault="008F3CB8" w:rsidP="008F3CB8">
      <w:pPr>
        <w:pStyle w:val="NoSpacing"/>
        <w:rPr>
          <w:lang w:eastAsia="da-DK"/>
        </w:rPr>
      </w:pPr>
      <w:r w:rsidRPr="00F84CA0">
        <w:t>Potential pilot studies could be:</w:t>
      </w:r>
    </w:p>
    <w:p w:rsidR="008F3CB8" w:rsidRPr="00F84CA0" w:rsidRDefault="008F3CB8" w:rsidP="008F3CB8">
      <w:pPr>
        <w:pStyle w:val="NoSpacing"/>
        <w:numPr>
          <w:ilvl w:val="0"/>
          <w:numId w:val="5"/>
        </w:numPr>
        <w:rPr>
          <w:lang w:eastAsia="da-DK"/>
        </w:rPr>
      </w:pPr>
      <w:r w:rsidRPr="00F84CA0">
        <w:rPr>
          <w:lang w:eastAsia="da-DK"/>
        </w:rPr>
        <w:t>Drought management</w:t>
      </w:r>
    </w:p>
    <w:p w:rsidR="008F3CB8" w:rsidRPr="00F84CA0" w:rsidRDefault="008F3CB8" w:rsidP="008F3CB8">
      <w:pPr>
        <w:pStyle w:val="NoSpacing"/>
        <w:numPr>
          <w:ilvl w:val="1"/>
          <w:numId w:val="5"/>
        </w:numPr>
        <w:rPr>
          <w:lang w:eastAsia="da-DK"/>
        </w:rPr>
      </w:pPr>
      <w:r w:rsidRPr="00F84CA0">
        <w:rPr>
          <w:lang w:eastAsia="da-DK"/>
        </w:rPr>
        <w:t>Seasonal forecasting</w:t>
      </w:r>
    </w:p>
    <w:p w:rsidR="008F3CB8" w:rsidRPr="00F84CA0" w:rsidRDefault="008F3CB8" w:rsidP="008F3CB8">
      <w:pPr>
        <w:pStyle w:val="NoSpacing"/>
        <w:numPr>
          <w:ilvl w:val="1"/>
          <w:numId w:val="5"/>
        </w:numPr>
        <w:rPr>
          <w:lang w:eastAsia="da-DK"/>
        </w:rPr>
      </w:pPr>
      <w:r w:rsidRPr="00F84CA0">
        <w:rPr>
          <w:lang w:eastAsia="da-DK"/>
        </w:rPr>
        <w:t xml:space="preserve">Use of remote sensing data </w:t>
      </w:r>
    </w:p>
    <w:p w:rsidR="008F3CB8" w:rsidRPr="00F84CA0" w:rsidRDefault="008F3CB8" w:rsidP="008F3CB8">
      <w:pPr>
        <w:pStyle w:val="NoSpacing"/>
        <w:numPr>
          <w:ilvl w:val="1"/>
          <w:numId w:val="5"/>
        </w:numPr>
        <w:rPr>
          <w:lang w:eastAsia="da-DK"/>
        </w:rPr>
      </w:pPr>
      <w:r w:rsidRPr="00F84CA0">
        <w:rPr>
          <w:lang w:eastAsia="da-DK"/>
        </w:rPr>
        <w:t>Drought monitoring using indices</w:t>
      </w:r>
    </w:p>
    <w:p w:rsidR="008F3CB8" w:rsidRPr="00F84CA0" w:rsidRDefault="008F3CB8" w:rsidP="008F3CB8">
      <w:pPr>
        <w:pStyle w:val="NoSpacing"/>
        <w:numPr>
          <w:ilvl w:val="1"/>
          <w:numId w:val="5"/>
        </w:numPr>
        <w:rPr>
          <w:lang w:eastAsia="da-DK"/>
        </w:rPr>
      </w:pPr>
      <w:r w:rsidRPr="00F84CA0">
        <w:rPr>
          <w:lang w:eastAsia="da-DK"/>
        </w:rPr>
        <w:t>Optimisation of water allocation from reservoirs</w:t>
      </w:r>
    </w:p>
    <w:p w:rsidR="008F3CB8" w:rsidRPr="00F84CA0" w:rsidRDefault="008F3CB8" w:rsidP="008F3CB8">
      <w:pPr>
        <w:pStyle w:val="NoSpacing"/>
        <w:numPr>
          <w:ilvl w:val="0"/>
          <w:numId w:val="5"/>
        </w:numPr>
        <w:rPr>
          <w:lang w:eastAsia="da-DK"/>
        </w:rPr>
      </w:pPr>
      <w:r w:rsidRPr="00F84CA0">
        <w:rPr>
          <w:lang w:eastAsia="da-DK"/>
        </w:rPr>
        <w:t>Water budget tools</w:t>
      </w:r>
    </w:p>
    <w:p w:rsidR="008F3CB8" w:rsidRPr="00F84CA0" w:rsidRDefault="008F3CB8" w:rsidP="008F3CB8">
      <w:pPr>
        <w:pStyle w:val="NoSpacing"/>
        <w:numPr>
          <w:ilvl w:val="1"/>
          <w:numId w:val="5"/>
        </w:numPr>
        <w:rPr>
          <w:lang w:eastAsia="da-DK"/>
        </w:rPr>
      </w:pPr>
      <w:r w:rsidRPr="00F84CA0">
        <w:rPr>
          <w:lang w:eastAsia="da-DK"/>
        </w:rPr>
        <w:t>Water budget tools supporting different scales</w:t>
      </w:r>
    </w:p>
    <w:p w:rsidR="008F3CB8" w:rsidRDefault="008F3CB8" w:rsidP="008F3CB8">
      <w:pPr>
        <w:pStyle w:val="NoSpacing"/>
        <w:rPr>
          <w:lang w:eastAsia="da-DK"/>
        </w:rPr>
      </w:pPr>
    </w:p>
    <w:p w:rsidR="008F3CB8" w:rsidRDefault="008F3CB8" w:rsidP="008F3CB8">
      <w:pPr>
        <w:pStyle w:val="NoSpacing"/>
        <w:rPr>
          <w:lang w:eastAsia="da-DK"/>
        </w:rPr>
      </w:pPr>
      <w:r w:rsidRPr="00F84CA0">
        <w:rPr>
          <w:lang w:eastAsia="da-DK"/>
        </w:rPr>
        <w:t>At this stage the potential pilot studies are only listed. Prioritising and final selection of pilot studies will take place during the first quarter of 2015.</w:t>
      </w:r>
    </w:p>
    <w:p w:rsidR="008F3CB8" w:rsidRDefault="008F3CB8" w:rsidP="008F3CB8">
      <w:pPr>
        <w:pStyle w:val="NoSpacing"/>
        <w:rPr>
          <w:lang w:eastAsia="da-DK"/>
        </w:rPr>
      </w:pPr>
    </w:p>
    <w:p w:rsidR="008F3CB8" w:rsidRPr="00F84CA0" w:rsidRDefault="008F3CB8" w:rsidP="008F3CB8">
      <w:pPr>
        <w:pStyle w:val="NoSpacing"/>
      </w:pPr>
    </w:p>
    <w:p w:rsidR="008F3CB8" w:rsidRPr="00C11C11" w:rsidRDefault="008F3CB8" w:rsidP="008F3CB8">
      <w:pPr>
        <w:pStyle w:val="Heading2"/>
      </w:pPr>
      <w:bookmarkStart w:id="35" w:name="_Toc405379086"/>
      <w:bookmarkStart w:id="36" w:name="_Toc405817582"/>
      <w:bookmarkStart w:id="37" w:name="_Toc405967156"/>
      <w:r w:rsidRPr="00C11C11">
        <w:t>NBI</w:t>
      </w:r>
      <w:bookmarkEnd w:id="35"/>
      <w:bookmarkEnd w:id="36"/>
      <w:bookmarkEnd w:id="37"/>
    </w:p>
    <w:p w:rsidR="008F3CB8" w:rsidRDefault="008F3CB8" w:rsidP="008F3CB8">
      <w:pPr>
        <w:pStyle w:val="NoSpacing"/>
        <w:rPr>
          <w:lang w:eastAsia="da-DK"/>
        </w:rPr>
      </w:pPr>
      <w:r w:rsidRPr="00F84CA0">
        <w:rPr>
          <w:lang w:eastAsia="da-DK"/>
        </w:rPr>
        <w:t xml:space="preserve">Location and date: </w:t>
      </w:r>
      <w:proofErr w:type="spellStart"/>
      <w:r w:rsidRPr="00F84CA0">
        <w:rPr>
          <w:lang w:eastAsia="da-DK"/>
        </w:rPr>
        <w:t>Trang</w:t>
      </w:r>
      <w:proofErr w:type="spellEnd"/>
      <w:r w:rsidRPr="00F84CA0">
        <w:rPr>
          <w:lang w:eastAsia="da-DK"/>
        </w:rPr>
        <w:t xml:space="preserve"> Hotel, Bangkok on Wednesday 26</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694"/>
      </w:tblGrid>
      <w:tr w:rsidR="008F3CB8" w:rsidRPr="00C11C11"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szCs w:val="20"/>
              </w:rPr>
            </w:pPr>
            <w:r w:rsidRPr="00C11C11">
              <w:rPr>
                <w:rFonts w:ascii="Arial" w:hAnsi="Arial" w:cs="Arial"/>
                <w:b/>
                <w:color w:val="FFFFFF" w:themeColor="background1"/>
                <w:sz w:val="20"/>
                <w:szCs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szCs w:val="20"/>
              </w:rPr>
            </w:pPr>
            <w:r w:rsidRPr="00C11C11">
              <w:rPr>
                <w:rFonts w:ascii="Arial" w:hAnsi="Arial" w:cs="Arial"/>
                <w:b/>
                <w:color w:val="FFFFFF" w:themeColor="background1"/>
                <w:sz w:val="20"/>
                <w:szCs w:val="20"/>
              </w:rPr>
              <w:t>Position</w:t>
            </w:r>
          </w:p>
        </w:tc>
        <w:tc>
          <w:tcPr>
            <w:tcW w:w="2694" w:type="dxa"/>
            <w:tcBorders>
              <w:left w:val="single" w:sz="4" w:space="0" w:color="FFFFFF" w:themeColor="background1"/>
              <w:right w:val="single" w:sz="4" w:space="0" w:color="FFFFFF" w:themeColor="background1"/>
            </w:tcBorders>
            <w:shd w:val="clear" w:color="auto" w:fill="FFC000"/>
            <w:vAlign w:val="center"/>
          </w:tcPr>
          <w:p w:rsidR="008F3CB8" w:rsidRPr="00C11C11" w:rsidRDefault="008F3CB8" w:rsidP="00700410">
            <w:pPr>
              <w:rPr>
                <w:rFonts w:ascii="Arial" w:hAnsi="Arial" w:cs="Arial"/>
                <w:b/>
                <w:color w:val="FFFFFF" w:themeColor="background1"/>
                <w:sz w:val="20"/>
                <w:szCs w:val="20"/>
              </w:rPr>
            </w:pPr>
            <w:r w:rsidRPr="00C11C11">
              <w:rPr>
                <w:rFonts w:ascii="Arial" w:hAnsi="Arial" w:cs="Arial"/>
                <w:b/>
                <w:color w:val="FFFFFF" w:themeColor="background1"/>
                <w:sz w:val="20"/>
                <w:szCs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694"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F84CA0" w:rsidRDefault="008F3CB8" w:rsidP="00700410">
            <w:pPr>
              <w:pStyle w:val="NoSpacing"/>
              <w:rPr>
                <w:rFonts w:cs="Arial"/>
              </w:rPr>
            </w:pPr>
            <w:proofErr w:type="spellStart"/>
            <w:r w:rsidRPr="00F84CA0">
              <w:t>Abdulkarim</w:t>
            </w:r>
            <w:proofErr w:type="spellEnd"/>
            <w:r w:rsidRPr="00F84CA0">
              <w:t xml:space="preserve"> H </w:t>
            </w:r>
            <w:proofErr w:type="spellStart"/>
            <w:r w:rsidRPr="00F84CA0">
              <w:t>Seid</w:t>
            </w:r>
            <w:proofErr w:type="spellEnd"/>
          </w:p>
        </w:tc>
        <w:tc>
          <w:tcPr>
            <w:tcW w:w="3685" w:type="dxa"/>
          </w:tcPr>
          <w:p w:rsidR="008F3CB8" w:rsidRPr="00F84CA0" w:rsidRDefault="008D0A56" w:rsidP="00700410">
            <w:pPr>
              <w:pStyle w:val="NoSpacing"/>
              <w:rPr>
                <w:rFonts w:cs="Arial"/>
              </w:rPr>
            </w:pPr>
            <w:r>
              <w:rPr>
                <w:rFonts w:cs="Arial"/>
              </w:rPr>
              <w:t xml:space="preserve">Head - </w:t>
            </w:r>
            <w:r w:rsidR="008F3CB8" w:rsidRPr="00F84CA0">
              <w:rPr>
                <w:rFonts w:cs="Arial"/>
              </w:rPr>
              <w:t>Water Resources Management</w:t>
            </w:r>
          </w:p>
          <w:p w:rsidR="008F3CB8" w:rsidRPr="00F84CA0" w:rsidRDefault="008F3CB8" w:rsidP="00700410">
            <w:pPr>
              <w:pStyle w:val="NoSpacing"/>
              <w:rPr>
                <w:rFonts w:cs="Arial"/>
              </w:rPr>
            </w:pPr>
            <w:r w:rsidRPr="00F84CA0">
              <w:rPr>
                <w:rFonts w:cs="Arial"/>
              </w:rPr>
              <w:t>Nile Basin Initiative</w:t>
            </w:r>
          </w:p>
        </w:tc>
        <w:tc>
          <w:tcPr>
            <w:tcW w:w="2694" w:type="dxa"/>
          </w:tcPr>
          <w:p w:rsidR="008F3CB8" w:rsidRPr="000364F3" w:rsidRDefault="008F3CB8" w:rsidP="00700410">
            <w:pPr>
              <w:pStyle w:val="NoSpacing"/>
              <w:rPr>
                <w:rFonts w:cs="Arial"/>
                <w:color w:val="FFC000"/>
                <w:u w:val="single"/>
              </w:rPr>
            </w:pPr>
            <w:r w:rsidRPr="000364F3">
              <w:rPr>
                <w:rFonts w:cs="Arial"/>
                <w:color w:val="FFC000"/>
                <w:u w:val="single"/>
              </w:rPr>
              <w:t>aseid@nilebasin.org</w:t>
            </w:r>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38" w:name="_Toc405817583"/>
      <w:bookmarkStart w:id="39" w:name="_Toc405967157"/>
      <w:r w:rsidRPr="00F84CA0">
        <w:lastRenderedPageBreak/>
        <w:t>Background information</w:t>
      </w:r>
      <w:bookmarkEnd w:id="38"/>
      <w:bookmarkEnd w:id="39"/>
    </w:p>
    <w:p w:rsidR="008F3CB8" w:rsidRPr="00F84CA0" w:rsidRDefault="008F3CB8" w:rsidP="008F3CB8">
      <w:pPr>
        <w:pStyle w:val="NoSpacing"/>
      </w:pPr>
      <w:r w:rsidRPr="00F84CA0">
        <w:t xml:space="preserve">NBI has experience in applying the DSS in the Nile countries, and have worked intensively on increasing the awareness of using technical tools in a planning context. </w:t>
      </w:r>
    </w:p>
    <w:p w:rsidR="008F3CB8" w:rsidRDefault="008F3CB8" w:rsidP="008F3CB8">
      <w:pPr>
        <w:pStyle w:val="NoSpacing"/>
      </w:pPr>
    </w:p>
    <w:p w:rsidR="008F3CB8" w:rsidRPr="00F84CA0" w:rsidRDefault="008F3CB8" w:rsidP="008F3CB8">
      <w:pPr>
        <w:pStyle w:val="NoSpacing"/>
      </w:pPr>
      <w:r w:rsidRPr="00F84CA0">
        <w:t>It’s critical to learn and understand the workflow the users are following. The workflow in a DSS should be defined by the user and not by the software developer. NBI have experience in organising awareness workshops for defining and understanding the workflows.</w:t>
      </w:r>
    </w:p>
    <w:p w:rsidR="008F3CB8" w:rsidRDefault="008F3CB8" w:rsidP="008F3CB8">
      <w:pPr>
        <w:pStyle w:val="NoSpacing"/>
      </w:pPr>
    </w:p>
    <w:p w:rsidR="008F3CB8" w:rsidRPr="00F84CA0" w:rsidRDefault="008F3CB8" w:rsidP="008F3CB8">
      <w:pPr>
        <w:pStyle w:val="NoSpacing"/>
      </w:pPr>
      <w:r w:rsidRPr="00F84CA0">
        <w:t xml:space="preserve">It’s important to link policy with the workflow and the available information. </w:t>
      </w:r>
    </w:p>
    <w:p w:rsidR="008F3CB8" w:rsidRDefault="008F3CB8" w:rsidP="008F3CB8">
      <w:pPr>
        <w:pStyle w:val="NoSpacing"/>
      </w:pPr>
    </w:p>
    <w:p w:rsidR="008F3CB8" w:rsidRPr="00F84CA0" w:rsidRDefault="008F3CB8" w:rsidP="008F3CB8">
      <w:pPr>
        <w:pStyle w:val="NoSpacing"/>
      </w:pPr>
      <w:r w:rsidRPr="00F84CA0">
        <w:t>There is a difference between organisations which do modelling and those which do not and a distinction should be made in the DSS.</w:t>
      </w:r>
    </w:p>
    <w:p w:rsidR="008F3CB8" w:rsidRDefault="008F3CB8" w:rsidP="008F3CB8">
      <w:pPr>
        <w:pStyle w:val="NoSpacing"/>
      </w:pPr>
    </w:p>
    <w:p w:rsidR="008F3CB8" w:rsidRPr="00F84CA0" w:rsidRDefault="008F3CB8" w:rsidP="008F3CB8">
      <w:pPr>
        <w:pStyle w:val="NoSpacing"/>
      </w:pPr>
      <w:r w:rsidRPr="00F84CA0">
        <w:t>NBI’s would recommend a different approach for a DSS depending on the users:</w:t>
      </w:r>
    </w:p>
    <w:p w:rsidR="008F3CB8" w:rsidRPr="00F84CA0" w:rsidRDefault="008F3CB8" w:rsidP="008F3CB8">
      <w:pPr>
        <w:pStyle w:val="NoSpacing"/>
        <w:numPr>
          <w:ilvl w:val="0"/>
          <w:numId w:val="6"/>
        </w:numPr>
      </w:pPr>
      <w:r w:rsidRPr="00F84CA0">
        <w:t>Management or decision makers</w:t>
      </w:r>
    </w:p>
    <w:p w:rsidR="008F3CB8" w:rsidRPr="00F84CA0" w:rsidRDefault="008F3CB8" w:rsidP="008F3CB8">
      <w:pPr>
        <w:pStyle w:val="NoSpacing"/>
        <w:numPr>
          <w:ilvl w:val="0"/>
          <w:numId w:val="6"/>
        </w:numPr>
      </w:pPr>
      <w:r w:rsidRPr="00F84CA0">
        <w:t xml:space="preserve">Water planners </w:t>
      </w:r>
      <w:r w:rsidR="008D0A56">
        <w:t>–</w:t>
      </w:r>
      <w:r w:rsidRPr="00F84CA0">
        <w:t xml:space="preserve"> who have very little choice of tools and can change very little </w:t>
      </w:r>
    </w:p>
    <w:p w:rsidR="008F3CB8" w:rsidRPr="00F84CA0" w:rsidRDefault="008F3CB8" w:rsidP="008F3CB8">
      <w:pPr>
        <w:pStyle w:val="NoSpacing"/>
        <w:numPr>
          <w:ilvl w:val="0"/>
          <w:numId w:val="6"/>
        </w:numPr>
      </w:pPr>
      <w:r w:rsidRPr="00F84CA0">
        <w:t xml:space="preserve">Modellers – system would look similar to how it does now. </w:t>
      </w:r>
    </w:p>
    <w:p w:rsidR="008F3CB8" w:rsidRDefault="008F3CB8" w:rsidP="008F3CB8">
      <w:pPr>
        <w:pStyle w:val="NoSpacing"/>
      </w:pPr>
    </w:p>
    <w:p w:rsidR="008F3CB8" w:rsidRPr="00F84CA0" w:rsidRDefault="008F3CB8" w:rsidP="008F3CB8">
      <w:pPr>
        <w:pStyle w:val="NoSpacing"/>
      </w:pPr>
      <w:r w:rsidRPr="00F84CA0">
        <w:t xml:space="preserve">NBI have developed different model for both WEAP and SWAT adapters and they could potentially be used in the project. </w:t>
      </w:r>
    </w:p>
    <w:p w:rsidR="008F3CB8" w:rsidRPr="00F84CA0" w:rsidRDefault="008F3CB8" w:rsidP="008F3CB8">
      <w:pPr>
        <w:pStyle w:val="NoSpacing"/>
      </w:pPr>
    </w:p>
    <w:p w:rsidR="008F3CB8" w:rsidRPr="00F84CA0" w:rsidRDefault="008F3CB8" w:rsidP="008F3CB8">
      <w:pPr>
        <w:pStyle w:val="NoSpacing"/>
      </w:pPr>
      <w:r w:rsidRPr="00F84CA0">
        <w:t>NBI have established DSS user groups, and they should be used by LVBC. There are user groups for the DSS in all Nile countries and LVBC can get make use of them.</w:t>
      </w:r>
    </w:p>
    <w:p w:rsidR="008F3CB8" w:rsidRDefault="008F3CB8" w:rsidP="008F3CB8">
      <w:pPr>
        <w:pStyle w:val="NoSpacing"/>
      </w:pPr>
    </w:p>
    <w:p w:rsidR="008F3CB8" w:rsidRPr="00F84CA0" w:rsidRDefault="008F3CB8" w:rsidP="008F3CB8">
      <w:pPr>
        <w:pStyle w:val="NoSpacing"/>
      </w:pPr>
      <w:r w:rsidRPr="00F84CA0">
        <w:t>Ownership is important and the recommendations is that LVBC and VBA need to own the pilot studies and do the groundwork them self.</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40" w:name="_Toc405817584"/>
      <w:bookmarkStart w:id="41" w:name="_Toc405967158"/>
      <w:r w:rsidRPr="00F84CA0">
        <w:t>Potential areas of collaboration</w:t>
      </w:r>
      <w:bookmarkEnd w:id="40"/>
      <w:bookmarkEnd w:id="41"/>
    </w:p>
    <w:p w:rsidR="008F3CB8" w:rsidRPr="00F84CA0" w:rsidRDefault="008F3CB8" w:rsidP="008F3CB8">
      <w:pPr>
        <w:pStyle w:val="NoSpacing"/>
      </w:pPr>
      <w:r w:rsidRPr="00F84CA0">
        <w:t>There are a number of areas where NBI and the project could collaborate:</w:t>
      </w:r>
    </w:p>
    <w:p w:rsidR="008F3CB8" w:rsidRPr="00F84CA0" w:rsidRDefault="008F3CB8" w:rsidP="008F3CB8">
      <w:pPr>
        <w:pStyle w:val="NoSpacing"/>
        <w:numPr>
          <w:ilvl w:val="0"/>
          <w:numId w:val="7"/>
        </w:numPr>
      </w:pPr>
      <w:r w:rsidRPr="00F84CA0">
        <w:t>Usability of the DSS</w:t>
      </w:r>
    </w:p>
    <w:p w:rsidR="008F3CB8" w:rsidRPr="00F84CA0" w:rsidRDefault="008F3CB8" w:rsidP="008F3CB8">
      <w:pPr>
        <w:pStyle w:val="NoSpacing"/>
        <w:numPr>
          <w:ilvl w:val="1"/>
          <w:numId w:val="7"/>
        </w:numPr>
      </w:pPr>
      <w:r w:rsidRPr="00F84CA0">
        <w:t>The experience from the NBI work with the Nile countries should be utilised, and used to focus on improving the usability of the DSS.</w:t>
      </w:r>
    </w:p>
    <w:p w:rsidR="008F3CB8" w:rsidRPr="00F84CA0" w:rsidRDefault="008F3CB8" w:rsidP="008F3CB8">
      <w:pPr>
        <w:pStyle w:val="NoSpacing"/>
        <w:numPr>
          <w:ilvl w:val="0"/>
          <w:numId w:val="7"/>
        </w:numPr>
      </w:pPr>
      <w:r w:rsidRPr="00F84CA0">
        <w:t>Awareness workshops</w:t>
      </w:r>
    </w:p>
    <w:p w:rsidR="008F3CB8" w:rsidRPr="00F84CA0" w:rsidRDefault="008F3CB8" w:rsidP="008F3CB8">
      <w:pPr>
        <w:pStyle w:val="NoSpacing"/>
        <w:numPr>
          <w:ilvl w:val="1"/>
          <w:numId w:val="7"/>
        </w:numPr>
      </w:pPr>
      <w:r w:rsidRPr="00F84CA0">
        <w:t>The NBI experience from awareness workshops could be used in the project</w:t>
      </w:r>
      <w:r w:rsidR="008D0A56">
        <w:t xml:space="preserve"> to inform stakeholders on what a DSS is and what its benefits are.</w:t>
      </w:r>
    </w:p>
    <w:p w:rsidR="008F3CB8" w:rsidRPr="00F84CA0" w:rsidRDefault="008F3CB8" w:rsidP="008F3CB8">
      <w:pPr>
        <w:pStyle w:val="NoSpacing"/>
        <w:numPr>
          <w:ilvl w:val="0"/>
          <w:numId w:val="7"/>
        </w:numPr>
      </w:pPr>
      <w:r w:rsidRPr="00F84CA0">
        <w:t>Technical functionality</w:t>
      </w:r>
    </w:p>
    <w:p w:rsidR="008F3CB8" w:rsidRDefault="008F3CB8" w:rsidP="008F3CB8">
      <w:pPr>
        <w:pStyle w:val="NoSpacing"/>
        <w:numPr>
          <w:ilvl w:val="1"/>
          <w:numId w:val="7"/>
        </w:numPr>
      </w:pPr>
      <w:r w:rsidRPr="00F84CA0">
        <w:t>Development of specific technical functionality could be based on the experience that NBI have from Nile countries</w:t>
      </w:r>
    </w:p>
    <w:p w:rsidR="008F3CB8" w:rsidRDefault="008F3CB8" w:rsidP="008F3CB8">
      <w:pPr>
        <w:pStyle w:val="NoSpacing"/>
      </w:pPr>
    </w:p>
    <w:p w:rsidR="008F3CB8" w:rsidRPr="00F84CA0" w:rsidRDefault="008F3CB8" w:rsidP="008F3CB8">
      <w:pPr>
        <w:pStyle w:val="NoSpacing"/>
      </w:pPr>
    </w:p>
    <w:p w:rsidR="008F3CB8" w:rsidRPr="00C11C11" w:rsidRDefault="008F3CB8" w:rsidP="008F3CB8">
      <w:pPr>
        <w:pStyle w:val="Heading2"/>
      </w:pPr>
      <w:bookmarkStart w:id="42" w:name="_Toc405379087"/>
      <w:bookmarkStart w:id="43" w:name="_Toc405817585"/>
      <w:bookmarkStart w:id="44" w:name="_Toc405967159"/>
      <w:r w:rsidRPr="00C11C11">
        <w:t>Provincial Water Authority</w:t>
      </w:r>
      <w:bookmarkEnd w:id="42"/>
      <w:bookmarkEnd w:id="43"/>
      <w:bookmarkEnd w:id="44"/>
    </w:p>
    <w:p w:rsidR="008F3CB8" w:rsidRDefault="008F3CB8" w:rsidP="008F3CB8">
      <w:pPr>
        <w:pStyle w:val="NoSpacing"/>
        <w:rPr>
          <w:lang w:eastAsia="da-DK"/>
        </w:rPr>
      </w:pPr>
      <w:r w:rsidRPr="00F84CA0">
        <w:rPr>
          <w:lang w:eastAsia="da-DK"/>
        </w:rPr>
        <w:t xml:space="preserve">Location and date: </w:t>
      </w:r>
      <w:proofErr w:type="spellStart"/>
      <w:r w:rsidRPr="00F84CA0">
        <w:rPr>
          <w:lang w:eastAsia="da-DK"/>
        </w:rPr>
        <w:t>Singburi</w:t>
      </w:r>
      <w:proofErr w:type="spellEnd"/>
      <w:r w:rsidRPr="00F84CA0">
        <w:rPr>
          <w:lang w:eastAsia="da-DK"/>
        </w:rPr>
        <w:t xml:space="preserve"> on Thursday 27</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694"/>
      </w:tblGrid>
      <w:tr w:rsidR="008F3CB8" w:rsidRPr="00AB5423"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Position</w:t>
            </w:r>
          </w:p>
        </w:tc>
        <w:tc>
          <w:tcPr>
            <w:tcW w:w="2694"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694"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F84CA0" w:rsidRDefault="008F3CB8" w:rsidP="00700410">
            <w:pPr>
              <w:pStyle w:val="NoSpacing"/>
            </w:pPr>
            <w:proofErr w:type="spellStart"/>
            <w:r w:rsidRPr="00F84CA0">
              <w:t>Woramongkon</w:t>
            </w:r>
            <w:proofErr w:type="spellEnd"/>
          </w:p>
        </w:tc>
        <w:tc>
          <w:tcPr>
            <w:tcW w:w="3685" w:type="dxa"/>
          </w:tcPr>
          <w:p w:rsidR="008F3CB8" w:rsidRDefault="008F3CB8" w:rsidP="00700410">
            <w:pPr>
              <w:pStyle w:val="NoSpacing"/>
            </w:pPr>
          </w:p>
          <w:p w:rsidR="008F3CB8" w:rsidRPr="00F84CA0" w:rsidRDefault="008F3CB8" w:rsidP="00700410">
            <w:pPr>
              <w:pStyle w:val="NoSpacing"/>
            </w:pPr>
          </w:p>
        </w:tc>
        <w:tc>
          <w:tcPr>
            <w:tcW w:w="2694" w:type="dxa"/>
          </w:tcPr>
          <w:p w:rsidR="008F3CB8" w:rsidRPr="000364F3" w:rsidRDefault="008F3CB8" w:rsidP="00700410">
            <w:pPr>
              <w:pStyle w:val="NoSpacing"/>
              <w:rPr>
                <w:color w:val="FFC000"/>
                <w:u w:val="single"/>
              </w:rPr>
            </w:pPr>
            <w:r w:rsidRPr="000364F3">
              <w:rPr>
                <w:color w:val="FFC000"/>
                <w:u w:val="single"/>
              </w:rPr>
              <w:t>kittiyap@pwa.co.th</w:t>
            </w:r>
          </w:p>
        </w:tc>
      </w:tr>
      <w:tr w:rsidR="008F3CB8" w:rsidRPr="00F84CA0" w:rsidTr="00700410">
        <w:trPr>
          <w:trHeight w:val="340"/>
          <w:jc w:val="center"/>
        </w:trPr>
        <w:tc>
          <w:tcPr>
            <w:tcW w:w="2093" w:type="dxa"/>
          </w:tcPr>
          <w:p w:rsidR="008F3CB8" w:rsidRPr="00F84CA0" w:rsidRDefault="008F3CB8" w:rsidP="00700410">
            <w:pPr>
              <w:pStyle w:val="NoSpacing"/>
            </w:pPr>
            <w:proofErr w:type="spellStart"/>
            <w:r w:rsidRPr="00F84CA0">
              <w:rPr>
                <w:color w:val="000000"/>
                <w:lang w:eastAsia="nl-NL"/>
              </w:rPr>
              <w:t>Manoon</w:t>
            </w:r>
            <w:proofErr w:type="spellEnd"/>
            <w:r w:rsidRPr="00F84CA0">
              <w:rPr>
                <w:color w:val="000000"/>
                <w:lang w:eastAsia="nl-NL"/>
              </w:rPr>
              <w:t xml:space="preserve"> </w:t>
            </w:r>
            <w:proofErr w:type="spellStart"/>
            <w:r w:rsidRPr="00F84CA0">
              <w:rPr>
                <w:color w:val="000000"/>
                <w:lang w:eastAsia="nl-NL"/>
              </w:rPr>
              <w:t>Tanasang</w:t>
            </w:r>
            <w:proofErr w:type="spellEnd"/>
          </w:p>
        </w:tc>
        <w:tc>
          <w:tcPr>
            <w:tcW w:w="3685" w:type="dxa"/>
          </w:tcPr>
          <w:p w:rsidR="008F3CB8" w:rsidRPr="00F84CA0" w:rsidRDefault="008F3CB8" w:rsidP="00700410">
            <w:pPr>
              <w:pStyle w:val="NoSpacing"/>
            </w:pPr>
            <w:r w:rsidRPr="00F84CA0">
              <w:t>Director Water Resources Development Division</w:t>
            </w:r>
          </w:p>
          <w:p w:rsidR="008F3CB8" w:rsidRPr="00F84CA0" w:rsidRDefault="008F3CB8" w:rsidP="00700410">
            <w:pPr>
              <w:pStyle w:val="NoSpacing"/>
            </w:pPr>
            <w:r w:rsidRPr="00F84CA0">
              <w:t>Provincial Waterworks Authority</w:t>
            </w:r>
          </w:p>
        </w:tc>
        <w:tc>
          <w:tcPr>
            <w:tcW w:w="2694" w:type="dxa"/>
          </w:tcPr>
          <w:p w:rsidR="008F3CB8" w:rsidRPr="00F84CA0" w:rsidRDefault="000E38B0" w:rsidP="00700410">
            <w:pPr>
              <w:pStyle w:val="NoSpacing"/>
              <w:rPr>
                <w:rFonts w:ascii="Browallia New" w:hAnsi="Browallia New" w:cs="Browallia New"/>
                <w:color w:val="FFC000"/>
              </w:rPr>
            </w:pPr>
            <w:hyperlink r:id="rId12" w:history="1">
              <w:r w:rsidR="008F3CB8" w:rsidRPr="00F84CA0">
                <w:rPr>
                  <w:color w:val="FFC000"/>
                  <w:u w:val="single"/>
                  <w:lang w:eastAsia="nl-NL"/>
                </w:rPr>
                <w:t>manoont@pwa.co.th</w:t>
              </w:r>
            </w:hyperlink>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45" w:name="_Toc405817586"/>
      <w:bookmarkStart w:id="46" w:name="_Toc405967160"/>
      <w:r w:rsidRPr="00F84CA0">
        <w:t>Background information</w:t>
      </w:r>
      <w:bookmarkEnd w:id="45"/>
      <w:bookmarkEnd w:id="46"/>
    </w:p>
    <w:p w:rsidR="008F3CB8" w:rsidRPr="00F84CA0" w:rsidRDefault="008F3CB8" w:rsidP="008F3CB8">
      <w:pPr>
        <w:pStyle w:val="NoSpacing"/>
      </w:pPr>
      <w:r w:rsidRPr="00F84CA0">
        <w:t xml:space="preserve">PWA operates in 10 regions, with a local centre in each region. </w:t>
      </w:r>
    </w:p>
    <w:p w:rsidR="008F3CB8" w:rsidRDefault="008F3CB8" w:rsidP="008F3CB8">
      <w:pPr>
        <w:pStyle w:val="NoSpacing"/>
      </w:pPr>
    </w:p>
    <w:p w:rsidR="008F3CB8" w:rsidRPr="00F84CA0" w:rsidRDefault="008F3CB8" w:rsidP="008F3CB8">
      <w:pPr>
        <w:pStyle w:val="NoSpacing"/>
      </w:pPr>
      <w:r w:rsidRPr="00F84CA0">
        <w:lastRenderedPageBreak/>
        <w:t xml:space="preserve">PWA has just started the WSP for the </w:t>
      </w:r>
      <w:proofErr w:type="spellStart"/>
      <w:r w:rsidRPr="00F84CA0">
        <w:t>Singburi</w:t>
      </w:r>
      <w:proofErr w:type="spellEnd"/>
      <w:r w:rsidRPr="00F84CA0">
        <w:t xml:space="preserve"> plant. The WSP is already done for other plants. </w:t>
      </w:r>
      <w:r w:rsidR="000D09D9" w:rsidRPr="00F84CA0">
        <w:t>Flood and drought impacts are included in the WSP, and are</w:t>
      </w:r>
      <w:r w:rsidRPr="00F84CA0">
        <w:t xml:space="preserve"> connected to response plans for flood and drought events. The WSP process was funded by USAID, and key </w:t>
      </w:r>
      <w:r w:rsidR="004374BA" w:rsidRPr="00F84CA0">
        <w:t xml:space="preserve">staff </w:t>
      </w:r>
      <w:r w:rsidR="004374BA">
        <w:t>has</w:t>
      </w:r>
      <w:r w:rsidRPr="00F84CA0">
        <w:t xml:space="preserve"> received training in WSP. </w:t>
      </w:r>
    </w:p>
    <w:p w:rsidR="008F3CB8" w:rsidRDefault="008F3CB8" w:rsidP="008F3CB8">
      <w:pPr>
        <w:pStyle w:val="NoSpacing"/>
      </w:pPr>
    </w:p>
    <w:p w:rsidR="008F3CB8" w:rsidRPr="00F84CA0" w:rsidRDefault="008F3CB8" w:rsidP="008F3CB8">
      <w:pPr>
        <w:pStyle w:val="NoSpacing"/>
      </w:pPr>
      <w:r w:rsidRPr="00F84CA0">
        <w:t>PWA receive</w:t>
      </w:r>
      <w:r w:rsidR="000D09D9">
        <w:t>d</w:t>
      </w:r>
      <w:r w:rsidRPr="00F84CA0">
        <w:t xml:space="preserve"> monitoring information on water levels which is used for the response plans. They don’t receive forecasting information. </w:t>
      </w:r>
    </w:p>
    <w:p w:rsidR="008F3CB8" w:rsidRDefault="008F3CB8" w:rsidP="008F3CB8">
      <w:pPr>
        <w:pStyle w:val="NoSpacing"/>
      </w:pPr>
    </w:p>
    <w:p w:rsidR="008F3CB8" w:rsidRPr="00F84CA0" w:rsidRDefault="008F3CB8" w:rsidP="008F3CB8">
      <w:pPr>
        <w:pStyle w:val="NoSpacing"/>
      </w:pPr>
      <w:r w:rsidRPr="00F84CA0">
        <w:t xml:space="preserve">The head office in Bangkok </w:t>
      </w:r>
      <w:r w:rsidR="000D09D9">
        <w:t>has</w:t>
      </w:r>
      <w:r w:rsidRPr="00F84CA0">
        <w:t xml:space="preserve"> a data storage including the monitoring data of water levels and water quality data. Data is submitted from the regions to the head office, and all data is stored in the head office.</w:t>
      </w:r>
    </w:p>
    <w:p w:rsidR="008F3CB8" w:rsidRDefault="008F3CB8" w:rsidP="008F3CB8">
      <w:pPr>
        <w:pStyle w:val="NoSpacing"/>
      </w:pPr>
    </w:p>
    <w:p w:rsidR="008F3CB8" w:rsidRPr="00F84CA0" w:rsidRDefault="008F3CB8" w:rsidP="008F3CB8">
      <w:pPr>
        <w:pStyle w:val="NoSpacing"/>
      </w:pPr>
      <w:r w:rsidRPr="00F84CA0">
        <w:t xml:space="preserve">PWA </w:t>
      </w:r>
      <w:proofErr w:type="gramStart"/>
      <w:r w:rsidRPr="00F84CA0">
        <w:t>have</w:t>
      </w:r>
      <w:proofErr w:type="gramEnd"/>
      <w:r w:rsidRPr="00F84CA0">
        <w:t xml:space="preserve"> a 30 year master plan, done by external consultants. The plan forecast that 75 % of the water users would meet the water requirement in 30 years.  </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47" w:name="_Toc405817587"/>
      <w:bookmarkStart w:id="48" w:name="_Toc405967161"/>
      <w:r w:rsidRPr="00F84CA0">
        <w:t>Potential pilot study</w:t>
      </w:r>
      <w:bookmarkEnd w:id="47"/>
      <w:bookmarkEnd w:id="48"/>
    </w:p>
    <w:p w:rsidR="008F3CB8" w:rsidRPr="00F84CA0" w:rsidRDefault="008F3CB8" w:rsidP="008F3CB8">
      <w:pPr>
        <w:pStyle w:val="NoSpacing"/>
        <w:rPr>
          <w:lang w:eastAsia="da-DK"/>
        </w:rPr>
      </w:pPr>
      <w:r w:rsidRPr="00F84CA0">
        <w:t>Potential pilot studies could be:</w:t>
      </w:r>
    </w:p>
    <w:p w:rsidR="008F3CB8" w:rsidRPr="00F84CA0" w:rsidRDefault="008F3CB8" w:rsidP="008F3CB8">
      <w:pPr>
        <w:pStyle w:val="NoSpacing"/>
        <w:numPr>
          <w:ilvl w:val="0"/>
          <w:numId w:val="8"/>
        </w:numPr>
      </w:pPr>
      <w:r w:rsidRPr="00F84CA0">
        <w:t>Data management and visualisation</w:t>
      </w:r>
    </w:p>
    <w:p w:rsidR="008F3CB8" w:rsidRPr="00F84CA0" w:rsidRDefault="008F3CB8" w:rsidP="008F3CB8">
      <w:pPr>
        <w:pStyle w:val="NoSpacing"/>
        <w:numPr>
          <w:ilvl w:val="1"/>
          <w:numId w:val="8"/>
        </w:numPr>
      </w:pPr>
      <w:r w:rsidRPr="00F84CA0">
        <w:t>Storing and visualising of data. This should be incorporated in the current system.</w:t>
      </w:r>
    </w:p>
    <w:p w:rsidR="008F3CB8" w:rsidRPr="00F84CA0" w:rsidRDefault="008F3CB8" w:rsidP="008F3CB8">
      <w:pPr>
        <w:pStyle w:val="NoSpacing"/>
        <w:numPr>
          <w:ilvl w:val="1"/>
          <w:numId w:val="8"/>
        </w:numPr>
      </w:pPr>
      <w:r w:rsidRPr="00F84CA0">
        <w:t>Tools for data processing (exact tools to be determined)</w:t>
      </w:r>
    </w:p>
    <w:p w:rsidR="008F3CB8" w:rsidRPr="00F84CA0" w:rsidRDefault="008F3CB8" w:rsidP="008F3CB8">
      <w:pPr>
        <w:pStyle w:val="NoSpacing"/>
        <w:numPr>
          <w:ilvl w:val="1"/>
          <w:numId w:val="8"/>
        </w:numPr>
      </w:pPr>
      <w:r w:rsidRPr="00F84CA0">
        <w:t>Data viewing and processing at the plant – need for direct link between the head office and the region offices.</w:t>
      </w:r>
    </w:p>
    <w:p w:rsidR="008F3CB8" w:rsidRPr="00F84CA0" w:rsidRDefault="008F3CB8" w:rsidP="008F3CB8">
      <w:pPr>
        <w:pStyle w:val="NoSpacing"/>
        <w:numPr>
          <w:ilvl w:val="0"/>
          <w:numId w:val="8"/>
        </w:numPr>
      </w:pPr>
      <w:r w:rsidRPr="00F84CA0">
        <w:t>Dissemination and reporting</w:t>
      </w:r>
    </w:p>
    <w:p w:rsidR="008F3CB8" w:rsidRPr="00F84CA0" w:rsidRDefault="008F3CB8" w:rsidP="008F3CB8">
      <w:pPr>
        <w:pStyle w:val="NoSpacing"/>
        <w:numPr>
          <w:ilvl w:val="1"/>
          <w:numId w:val="8"/>
        </w:numPr>
      </w:pPr>
      <w:r w:rsidRPr="00F84CA0">
        <w:t>Tools for dissemination of information and data to stakeholders and water users</w:t>
      </w:r>
    </w:p>
    <w:p w:rsidR="008F3CB8" w:rsidRPr="00F84CA0" w:rsidRDefault="008F3CB8" w:rsidP="008F3CB8">
      <w:pPr>
        <w:pStyle w:val="NoSpacing"/>
        <w:numPr>
          <w:ilvl w:val="1"/>
          <w:numId w:val="8"/>
        </w:numPr>
      </w:pPr>
      <w:r w:rsidRPr="00F84CA0">
        <w:t>Tools for automatically reporting</w:t>
      </w:r>
    </w:p>
    <w:p w:rsidR="008F3CB8" w:rsidRPr="00F84CA0" w:rsidRDefault="008F3CB8" w:rsidP="008F3CB8">
      <w:pPr>
        <w:pStyle w:val="NoSpacing"/>
      </w:pPr>
    </w:p>
    <w:p w:rsidR="008F3CB8" w:rsidRDefault="008F3CB8" w:rsidP="008F3CB8">
      <w:pPr>
        <w:pStyle w:val="NoSpacing"/>
        <w:rPr>
          <w:lang w:eastAsia="da-DK"/>
        </w:rPr>
      </w:pPr>
      <w:r w:rsidRPr="00F84CA0">
        <w:rPr>
          <w:lang w:eastAsia="da-DK"/>
        </w:rPr>
        <w:t>At this stage the potential pilot studies are only listed. Prioritising and final selection of pilot studies will take place during the first quarter of 2015.</w:t>
      </w:r>
    </w:p>
    <w:p w:rsidR="008F3CB8" w:rsidRDefault="008F3CB8" w:rsidP="008F3CB8">
      <w:pPr>
        <w:pStyle w:val="NoSpacing"/>
        <w:rPr>
          <w:lang w:eastAsia="da-DK"/>
        </w:rPr>
      </w:pPr>
    </w:p>
    <w:p w:rsidR="008F3CB8" w:rsidRPr="00F84CA0" w:rsidRDefault="008F3CB8" w:rsidP="008F3CB8">
      <w:pPr>
        <w:pStyle w:val="NoSpacing"/>
      </w:pPr>
    </w:p>
    <w:p w:rsidR="008F3CB8" w:rsidRPr="00AB5423" w:rsidRDefault="008F3CB8" w:rsidP="008F3CB8">
      <w:pPr>
        <w:pStyle w:val="Heading2"/>
      </w:pPr>
      <w:bookmarkStart w:id="49" w:name="_Toc405379088"/>
      <w:bookmarkStart w:id="50" w:name="_Toc405817588"/>
      <w:bookmarkStart w:id="51" w:name="_Toc405967162"/>
      <w:r w:rsidRPr="00AB5423">
        <w:t>Metropolitan Water Authority</w:t>
      </w:r>
      <w:bookmarkEnd w:id="49"/>
      <w:bookmarkEnd w:id="50"/>
      <w:bookmarkEnd w:id="51"/>
    </w:p>
    <w:p w:rsidR="008F3CB8" w:rsidRDefault="008F3CB8" w:rsidP="008F3CB8">
      <w:pPr>
        <w:pStyle w:val="NoSpacing"/>
        <w:rPr>
          <w:lang w:eastAsia="da-DK"/>
        </w:rPr>
      </w:pPr>
      <w:r w:rsidRPr="00F84CA0">
        <w:rPr>
          <w:lang w:eastAsia="da-DK"/>
        </w:rPr>
        <w:t>Location and date: Bangkok on Thursday 27</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694"/>
      </w:tblGrid>
      <w:tr w:rsidR="008F3CB8" w:rsidRPr="00AB5423"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Position</w:t>
            </w:r>
          </w:p>
        </w:tc>
        <w:tc>
          <w:tcPr>
            <w:tcW w:w="2694"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694"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F84CA0" w:rsidRDefault="008F3CB8" w:rsidP="00700410">
            <w:pPr>
              <w:pStyle w:val="NoSpacing"/>
            </w:pPr>
            <w:proofErr w:type="spellStart"/>
            <w:r w:rsidRPr="00F84CA0">
              <w:rPr>
                <w:lang w:eastAsia="nl-NL"/>
              </w:rPr>
              <w:t>Siwilai</w:t>
            </w:r>
            <w:proofErr w:type="spellEnd"/>
            <w:r w:rsidRPr="00F84CA0">
              <w:rPr>
                <w:lang w:eastAsia="nl-NL"/>
              </w:rPr>
              <w:t xml:space="preserve"> </w:t>
            </w:r>
            <w:proofErr w:type="spellStart"/>
            <w:r w:rsidRPr="00F84CA0">
              <w:rPr>
                <w:lang w:eastAsia="nl-NL"/>
              </w:rPr>
              <w:t>Kitpitak</w:t>
            </w:r>
            <w:proofErr w:type="spellEnd"/>
          </w:p>
        </w:tc>
        <w:tc>
          <w:tcPr>
            <w:tcW w:w="3685" w:type="dxa"/>
          </w:tcPr>
          <w:p w:rsidR="008F3CB8" w:rsidRPr="00F84CA0" w:rsidRDefault="008F3CB8" w:rsidP="00700410">
            <w:pPr>
              <w:pStyle w:val="NoSpacing"/>
              <w:rPr>
                <w:lang w:eastAsia="nl-NL"/>
              </w:rPr>
            </w:pPr>
            <w:r w:rsidRPr="00F84CA0">
              <w:rPr>
                <w:lang w:eastAsia="nl-NL"/>
              </w:rPr>
              <w:t>MWA Expert level 8</w:t>
            </w:r>
          </w:p>
          <w:p w:rsidR="008F3CB8" w:rsidRDefault="008F3CB8" w:rsidP="00700410">
            <w:pPr>
              <w:pStyle w:val="NoSpacing"/>
              <w:rPr>
                <w:lang w:eastAsia="nl-NL"/>
              </w:rPr>
            </w:pPr>
            <w:r w:rsidRPr="00F84CA0">
              <w:rPr>
                <w:lang w:eastAsia="nl-NL"/>
              </w:rPr>
              <w:t>Metropolitan Waterworks Authority (MWA)</w:t>
            </w:r>
          </w:p>
          <w:p w:rsidR="008F3CB8" w:rsidRPr="00F84CA0" w:rsidRDefault="008F3CB8" w:rsidP="00700410">
            <w:pPr>
              <w:pStyle w:val="NoSpacing"/>
              <w:rPr>
                <w:lang w:eastAsia="nl-NL"/>
              </w:rPr>
            </w:pPr>
          </w:p>
        </w:tc>
        <w:tc>
          <w:tcPr>
            <w:tcW w:w="2694" w:type="dxa"/>
          </w:tcPr>
          <w:p w:rsidR="008F3CB8" w:rsidRPr="00F84CA0" w:rsidRDefault="000E38B0" w:rsidP="00700410">
            <w:pPr>
              <w:pStyle w:val="NoSpacing"/>
              <w:rPr>
                <w:color w:val="FFC000"/>
              </w:rPr>
            </w:pPr>
            <w:hyperlink r:id="rId13" w:history="1">
              <w:r w:rsidR="008F3CB8" w:rsidRPr="00F84CA0">
                <w:rPr>
                  <w:color w:val="FFC000"/>
                  <w:u w:val="single"/>
                  <w:lang w:eastAsia="nl-NL"/>
                </w:rPr>
                <w:t>sivilk@yahoo.com</w:t>
              </w:r>
            </w:hyperlink>
          </w:p>
        </w:tc>
      </w:tr>
      <w:tr w:rsidR="008F3CB8" w:rsidRPr="00F84CA0" w:rsidTr="00700410">
        <w:trPr>
          <w:trHeight w:val="340"/>
          <w:jc w:val="center"/>
        </w:trPr>
        <w:tc>
          <w:tcPr>
            <w:tcW w:w="2093" w:type="dxa"/>
          </w:tcPr>
          <w:p w:rsidR="008F3CB8" w:rsidRPr="00F84CA0" w:rsidRDefault="008F3CB8" w:rsidP="00700410">
            <w:pPr>
              <w:pStyle w:val="NoSpacing"/>
              <w:rPr>
                <w:lang w:eastAsia="nl-NL"/>
              </w:rPr>
            </w:pPr>
            <w:proofErr w:type="spellStart"/>
            <w:r w:rsidRPr="00F84CA0">
              <w:rPr>
                <w:lang w:eastAsia="nl-NL"/>
              </w:rPr>
              <w:t>Chaweepan</w:t>
            </w:r>
            <w:proofErr w:type="spellEnd"/>
            <w:r w:rsidRPr="00F84CA0">
              <w:rPr>
                <w:lang w:eastAsia="nl-NL"/>
              </w:rPr>
              <w:t xml:space="preserve"> </w:t>
            </w:r>
            <w:proofErr w:type="spellStart"/>
            <w:r w:rsidRPr="00F84CA0">
              <w:rPr>
                <w:lang w:eastAsia="nl-NL"/>
              </w:rPr>
              <w:t>Suangkiattikun</w:t>
            </w:r>
            <w:proofErr w:type="spellEnd"/>
          </w:p>
        </w:tc>
        <w:tc>
          <w:tcPr>
            <w:tcW w:w="3685" w:type="dxa"/>
          </w:tcPr>
          <w:p w:rsidR="008F3CB8" w:rsidRPr="00F84CA0" w:rsidRDefault="008F3CB8" w:rsidP="00700410">
            <w:pPr>
              <w:pStyle w:val="NoSpacing"/>
              <w:rPr>
                <w:lang w:eastAsia="nl-NL"/>
              </w:rPr>
            </w:pPr>
            <w:r w:rsidRPr="00F84CA0">
              <w:rPr>
                <w:lang w:eastAsia="nl-NL"/>
              </w:rPr>
              <w:t>Scientist Level 7</w:t>
            </w:r>
          </w:p>
          <w:p w:rsidR="008F3CB8" w:rsidRDefault="008F3CB8" w:rsidP="00700410">
            <w:pPr>
              <w:pStyle w:val="NoSpacing"/>
              <w:rPr>
                <w:lang w:eastAsia="nl-NL"/>
              </w:rPr>
            </w:pPr>
            <w:r w:rsidRPr="00F84CA0">
              <w:rPr>
                <w:lang w:eastAsia="nl-NL"/>
              </w:rPr>
              <w:t>Metropolitan Waterworks Authority (MWA)</w:t>
            </w:r>
          </w:p>
          <w:p w:rsidR="008F3CB8" w:rsidRPr="00F84CA0" w:rsidRDefault="008F3CB8" w:rsidP="00700410">
            <w:pPr>
              <w:pStyle w:val="NoSpacing"/>
              <w:rPr>
                <w:lang w:eastAsia="nl-NL"/>
              </w:rPr>
            </w:pPr>
          </w:p>
        </w:tc>
        <w:tc>
          <w:tcPr>
            <w:tcW w:w="2694" w:type="dxa"/>
          </w:tcPr>
          <w:p w:rsidR="008F3CB8" w:rsidRPr="00F84CA0" w:rsidRDefault="000E38B0" w:rsidP="00700410">
            <w:pPr>
              <w:pStyle w:val="NoSpacing"/>
            </w:pPr>
            <w:hyperlink r:id="rId14" w:history="1">
              <w:r w:rsidR="008F3CB8" w:rsidRPr="00F84CA0">
                <w:rPr>
                  <w:color w:val="FFC000"/>
                  <w:u w:val="single"/>
                  <w:lang w:eastAsia="nl-NL"/>
                </w:rPr>
                <w:t>chaweepan@yahoo.com</w:t>
              </w:r>
            </w:hyperlink>
          </w:p>
        </w:tc>
      </w:tr>
      <w:tr w:rsidR="008F3CB8" w:rsidRPr="00F84CA0" w:rsidTr="00700410">
        <w:trPr>
          <w:trHeight w:val="340"/>
          <w:jc w:val="center"/>
        </w:trPr>
        <w:tc>
          <w:tcPr>
            <w:tcW w:w="2093" w:type="dxa"/>
          </w:tcPr>
          <w:p w:rsidR="008F3CB8" w:rsidRPr="00F84CA0" w:rsidRDefault="008F3CB8" w:rsidP="00700410">
            <w:pPr>
              <w:pStyle w:val="NoSpacing"/>
              <w:rPr>
                <w:lang w:eastAsia="nl-NL"/>
              </w:rPr>
            </w:pPr>
            <w:proofErr w:type="spellStart"/>
            <w:r w:rsidRPr="00F84CA0">
              <w:rPr>
                <w:lang w:eastAsia="nl-NL"/>
              </w:rPr>
              <w:t>Jakrawan</w:t>
            </w:r>
            <w:proofErr w:type="spellEnd"/>
            <w:r w:rsidRPr="00F84CA0">
              <w:rPr>
                <w:lang w:eastAsia="nl-NL"/>
              </w:rPr>
              <w:t xml:space="preserve"> </w:t>
            </w:r>
            <w:proofErr w:type="spellStart"/>
            <w:r w:rsidRPr="00F84CA0">
              <w:rPr>
                <w:lang w:eastAsia="nl-NL"/>
              </w:rPr>
              <w:t>Srilung</w:t>
            </w:r>
            <w:proofErr w:type="spellEnd"/>
          </w:p>
        </w:tc>
        <w:tc>
          <w:tcPr>
            <w:tcW w:w="3685" w:type="dxa"/>
          </w:tcPr>
          <w:p w:rsidR="008F3CB8" w:rsidRPr="00F84CA0" w:rsidRDefault="008F3CB8" w:rsidP="00700410">
            <w:pPr>
              <w:pStyle w:val="NoSpacing"/>
              <w:rPr>
                <w:lang w:eastAsia="nl-NL"/>
              </w:rPr>
            </w:pPr>
            <w:r w:rsidRPr="00F84CA0">
              <w:rPr>
                <w:lang w:eastAsia="nl-NL"/>
              </w:rPr>
              <w:t xml:space="preserve">Engineer Level 5 </w:t>
            </w:r>
          </w:p>
          <w:p w:rsidR="008F3CB8" w:rsidRPr="00F84CA0" w:rsidRDefault="008F3CB8" w:rsidP="00700410">
            <w:pPr>
              <w:pStyle w:val="NoSpacing"/>
              <w:rPr>
                <w:lang w:eastAsia="nl-NL"/>
              </w:rPr>
            </w:pPr>
            <w:r w:rsidRPr="00F84CA0">
              <w:rPr>
                <w:lang w:eastAsia="nl-NL"/>
              </w:rPr>
              <w:t>Metropolitan Waterworks Authority (MWA)</w:t>
            </w:r>
          </w:p>
        </w:tc>
        <w:tc>
          <w:tcPr>
            <w:tcW w:w="2694" w:type="dxa"/>
          </w:tcPr>
          <w:p w:rsidR="008F3CB8" w:rsidRPr="00F84CA0" w:rsidRDefault="000E38B0" w:rsidP="00700410">
            <w:pPr>
              <w:pStyle w:val="NoSpacing"/>
            </w:pPr>
            <w:hyperlink r:id="rId15" w:history="1">
              <w:r w:rsidR="008F3CB8" w:rsidRPr="00F84CA0">
                <w:rPr>
                  <w:color w:val="FFC000"/>
                  <w:u w:val="single"/>
                  <w:lang w:eastAsia="nl-NL"/>
                </w:rPr>
                <w:t>snegku@yahoo.com</w:t>
              </w:r>
            </w:hyperlink>
          </w:p>
        </w:tc>
      </w:tr>
    </w:tbl>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52" w:name="_Toc405817589"/>
      <w:bookmarkStart w:id="53" w:name="_Toc405967163"/>
      <w:r w:rsidRPr="00F84CA0">
        <w:t>Background information</w:t>
      </w:r>
      <w:bookmarkEnd w:id="52"/>
      <w:bookmarkEnd w:id="53"/>
    </w:p>
    <w:p w:rsidR="008F3CB8" w:rsidRPr="00F84CA0" w:rsidRDefault="008F3CB8" w:rsidP="008F3CB8">
      <w:pPr>
        <w:pStyle w:val="NoSpacing"/>
      </w:pPr>
      <w:r>
        <w:t>M</w:t>
      </w:r>
      <w:r w:rsidRPr="00F84CA0">
        <w:t xml:space="preserve">WA is on a monthly basis informed of the water release, and it should be based on their minimum requirements, but </w:t>
      </w:r>
      <w:r>
        <w:t>M</w:t>
      </w:r>
      <w:r w:rsidRPr="00F84CA0">
        <w:t xml:space="preserve">WA are not able to control the release. </w:t>
      </w:r>
    </w:p>
    <w:p w:rsidR="008F3CB8" w:rsidRDefault="008F3CB8" w:rsidP="008F3CB8">
      <w:pPr>
        <w:pStyle w:val="NoSpacing"/>
      </w:pPr>
    </w:p>
    <w:p w:rsidR="008F3CB8" w:rsidRPr="00F84CA0" w:rsidRDefault="008F3CB8" w:rsidP="008F3CB8">
      <w:pPr>
        <w:pStyle w:val="NoSpacing"/>
      </w:pPr>
      <w:r w:rsidRPr="00F84CA0">
        <w:t>For flooding the main issue is turbidity and low water quality.</w:t>
      </w:r>
    </w:p>
    <w:p w:rsidR="008F3CB8" w:rsidRDefault="008F3CB8" w:rsidP="008F3CB8">
      <w:pPr>
        <w:pStyle w:val="NoSpacing"/>
      </w:pPr>
    </w:p>
    <w:p w:rsidR="008F3CB8" w:rsidRPr="00F84CA0" w:rsidRDefault="008F3CB8" w:rsidP="008F3CB8">
      <w:pPr>
        <w:pStyle w:val="NoSpacing"/>
      </w:pPr>
      <w:r w:rsidRPr="00F84CA0">
        <w:lastRenderedPageBreak/>
        <w:t>In the drought season the main issues are the water quality where saline intrusion is a focus area. They monitor the water quality in real time, and high levels of saline concentrations could lead to shut down of the water treatment plant. They also have algae problems in April</w:t>
      </w:r>
      <w:r w:rsidR="004374BA">
        <w:t xml:space="preserve"> </w:t>
      </w:r>
      <w:r w:rsidRPr="00F84CA0">
        <w:t>/</w:t>
      </w:r>
      <w:r w:rsidR="004374BA">
        <w:t xml:space="preserve"> </w:t>
      </w:r>
      <w:r w:rsidRPr="00F84CA0">
        <w:t xml:space="preserve">May. </w:t>
      </w:r>
    </w:p>
    <w:p w:rsidR="008F3CB8" w:rsidRDefault="008F3CB8" w:rsidP="008F3CB8">
      <w:pPr>
        <w:pStyle w:val="NoSpacing"/>
      </w:pPr>
    </w:p>
    <w:p w:rsidR="008F3CB8" w:rsidRPr="00F84CA0" w:rsidRDefault="008F3CB8" w:rsidP="008F3CB8">
      <w:pPr>
        <w:pStyle w:val="NoSpacing"/>
      </w:pPr>
      <w:r w:rsidRPr="00F84CA0">
        <w:t xml:space="preserve">The monitor data is received online from the Pollution control department but sometimes there is a problem with the link. They monitor water quality data, every 10 min, and data is stored in a database but there are currently no tools for processing the data. Data processing is done using Excel. Data is shared through a public web page. </w:t>
      </w:r>
    </w:p>
    <w:p w:rsidR="008F3CB8" w:rsidRDefault="008F3CB8" w:rsidP="008F3CB8">
      <w:pPr>
        <w:pStyle w:val="NoSpacing"/>
      </w:pPr>
    </w:p>
    <w:p w:rsidR="008F3CB8" w:rsidRPr="00F84CA0" w:rsidRDefault="008F3CB8" w:rsidP="008F3CB8">
      <w:pPr>
        <w:pStyle w:val="NoSpacing"/>
      </w:pPr>
      <w:r w:rsidRPr="00F84CA0">
        <w:t xml:space="preserve">The long term objective is to use the water from the </w:t>
      </w:r>
      <w:proofErr w:type="spellStart"/>
      <w:r w:rsidRPr="00F84CA0">
        <w:t>Meklong</w:t>
      </w:r>
      <w:proofErr w:type="spellEnd"/>
      <w:r w:rsidRPr="00F84CA0">
        <w:t xml:space="preserve"> </w:t>
      </w:r>
      <w:r w:rsidR="008D0A56" w:rsidRPr="00F84CA0">
        <w:t>River</w:t>
      </w:r>
      <w:r w:rsidRPr="00F84CA0">
        <w:t xml:space="preserve"> as the water quality is much better. It currently flow</w:t>
      </w:r>
      <w:r w:rsidR="000D09D9">
        <w:t>s</w:t>
      </w:r>
      <w:r w:rsidRPr="00F84CA0">
        <w:t xml:space="preserve"> into Chao Phraya basin through a canal. The organisation has strategic plans describing the future use of the </w:t>
      </w:r>
      <w:proofErr w:type="spellStart"/>
      <w:r w:rsidRPr="00F84CA0">
        <w:t>Meklong</w:t>
      </w:r>
      <w:proofErr w:type="spellEnd"/>
      <w:r w:rsidRPr="00F84CA0">
        <w:t xml:space="preserve"> </w:t>
      </w:r>
      <w:r w:rsidR="008D0A56" w:rsidRPr="00F84CA0">
        <w:t>River</w:t>
      </w:r>
      <w:r w:rsidRPr="00F84CA0">
        <w:t>.</w:t>
      </w:r>
    </w:p>
    <w:p w:rsidR="008F3CB8" w:rsidRDefault="008F3CB8" w:rsidP="008F3CB8">
      <w:pPr>
        <w:pStyle w:val="NoSpacing"/>
      </w:pPr>
    </w:p>
    <w:p w:rsidR="008F3CB8" w:rsidRPr="00F84CA0" w:rsidRDefault="008F3CB8" w:rsidP="008F3CB8">
      <w:pPr>
        <w:pStyle w:val="NoSpacing"/>
      </w:pPr>
      <w:r w:rsidRPr="00F84CA0">
        <w:t xml:space="preserve">WSP is partly implemented, but the work is ongoing. </w:t>
      </w:r>
    </w:p>
    <w:p w:rsidR="008F3CB8" w:rsidRDefault="008F3CB8" w:rsidP="008F3CB8">
      <w:pPr>
        <w:pStyle w:val="NoSpacing"/>
      </w:pPr>
    </w:p>
    <w:p w:rsidR="008F3CB8" w:rsidRPr="00F84CA0" w:rsidRDefault="008F3CB8" w:rsidP="008F3CB8">
      <w:pPr>
        <w:pStyle w:val="NoSpacing"/>
      </w:pPr>
      <w:r>
        <w:t>M</w:t>
      </w:r>
      <w:r w:rsidRPr="00F84CA0">
        <w:t xml:space="preserve">WA would be interested in a reliable forecast of the water quantity and quality. </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54" w:name="_Toc405817590"/>
      <w:bookmarkStart w:id="55" w:name="_Toc405967164"/>
      <w:r w:rsidRPr="00F84CA0">
        <w:t>Potential pilot study</w:t>
      </w:r>
      <w:bookmarkEnd w:id="54"/>
      <w:bookmarkEnd w:id="55"/>
    </w:p>
    <w:p w:rsidR="008F3CB8" w:rsidRPr="00F84CA0" w:rsidRDefault="008F3CB8" w:rsidP="008F3CB8">
      <w:pPr>
        <w:pStyle w:val="NoSpacing"/>
        <w:rPr>
          <w:lang w:eastAsia="da-DK"/>
        </w:rPr>
      </w:pPr>
      <w:r w:rsidRPr="00F84CA0">
        <w:t>Potential pilot studies could be:</w:t>
      </w:r>
    </w:p>
    <w:p w:rsidR="008F3CB8" w:rsidRPr="00F84CA0" w:rsidRDefault="008F3CB8" w:rsidP="008F3CB8">
      <w:pPr>
        <w:pStyle w:val="NoSpacing"/>
        <w:numPr>
          <w:ilvl w:val="0"/>
          <w:numId w:val="9"/>
        </w:numPr>
      </w:pPr>
      <w:r w:rsidRPr="00F84CA0">
        <w:t>Data analysis and visualisation</w:t>
      </w:r>
    </w:p>
    <w:p w:rsidR="008F3CB8" w:rsidRPr="00F84CA0" w:rsidRDefault="008F3CB8" w:rsidP="008F3CB8">
      <w:pPr>
        <w:pStyle w:val="NoSpacing"/>
        <w:numPr>
          <w:ilvl w:val="1"/>
          <w:numId w:val="9"/>
        </w:numPr>
      </w:pPr>
      <w:r w:rsidRPr="00F84CA0">
        <w:t>Data processing tools. Should link with the current system.</w:t>
      </w:r>
    </w:p>
    <w:p w:rsidR="008F3CB8" w:rsidRPr="00F84CA0" w:rsidRDefault="008F3CB8" w:rsidP="008F3CB8">
      <w:pPr>
        <w:pStyle w:val="NoSpacing"/>
        <w:numPr>
          <w:ilvl w:val="1"/>
          <w:numId w:val="9"/>
        </w:numPr>
      </w:pPr>
      <w:r w:rsidRPr="00F84CA0">
        <w:t>Data visualisation tools</w:t>
      </w:r>
    </w:p>
    <w:p w:rsidR="008F3CB8" w:rsidRPr="00F84CA0" w:rsidRDefault="008F3CB8" w:rsidP="008F3CB8">
      <w:pPr>
        <w:pStyle w:val="NoSpacing"/>
        <w:numPr>
          <w:ilvl w:val="1"/>
          <w:numId w:val="9"/>
        </w:numPr>
      </w:pPr>
      <w:r w:rsidRPr="00F84CA0">
        <w:t>Tools for relationship between water quantity and quality</w:t>
      </w:r>
    </w:p>
    <w:p w:rsidR="008F3CB8" w:rsidRPr="00F84CA0" w:rsidRDefault="008F3CB8" w:rsidP="008F3CB8">
      <w:pPr>
        <w:pStyle w:val="NoSpacing"/>
        <w:numPr>
          <w:ilvl w:val="0"/>
          <w:numId w:val="9"/>
        </w:numPr>
      </w:pPr>
      <w:r w:rsidRPr="00F84CA0">
        <w:t>Seasonal forecast</w:t>
      </w:r>
    </w:p>
    <w:p w:rsidR="008F3CB8" w:rsidRPr="00F84CA0" w:rsidRDefault="008F3CB8" w:rsidP="008F3CB8">
      <w:pPr>
        <w:pStyle w:val="NoSpacing"/>
        <w:numPr>
          <w:ilvl w:val="1"/>
          <w:numId w:val="9"/>
        </w:numPr>
      </w:pPr>
      <w:r w:rsidRPr="00F84CA0">
        <w:t>Forecast of water availability and quality</w:t>
      </w:r>
    </w:p>
    <w:p w:rsidR="008F3CB8" w:rsidRPr="00F84CA0" w:rsidRDefault="008F3CB8" w:rsidP="008F3CB8">
      <w:pPr>
        <w:pStyle w:val="NoSpacing"/>
        <w:numPr>
          <w:ilvl w:val="0"/>
          <w:numId w:val="9"/>
        </w:numPr>
      </w:pPr>
      <w:r w:rsidRPr="00F84CA0">
        <w:t>Dissemination and reporting</w:t>
      </w:r>
    </w:p>
    <w:p w:rsidR="008F3CB8" w:rsidRPr="00F84CA0" w:rsidRDefault="008F3CB8" w:rsidP="008F3CB8">
      <w:pPr>
        <w:pStyle w:val="NoSpacing"/>
        <w:numPr>
          <w:ilvl w:val="1"/>
          <w:numId w:val="9"/>
        </w:numPr>
      </w:pPr>
      <w:r w:rsidRPr="00F84CA0">
        <w:t>Tools for dissemination of information and data to stakeholders and water users</w:t>
      </w:r>
    </w:p>
    <w:p w:rsidR="008F3CB8" w:rsidRPr="00F84CA0" w:rsidRDefault="008F3CB8" w:rsidP="008F3CB8">
      <w:pPr>
        <w:pStyle w:val="NoSpacing"/>
        <w:numPr>
          <w:ilvl w:val="1"/>
          <w:numId w:val="9"/>
        </w:numPr>
      </w:pPr>
      <w:r w:rsidRPr="00F84CA0">
        <w:t>Tools for automatically reporting</w:t>
      </w:r>
    </w:p>
    <w:p w:rsidR="008F3CB8" w:rsidRPr="00F84CA0" w:rsidRDefault="008F3CB8" w:rsidP="008F3CB8">
      <w:pPr>
        <w:pStyle w:val="NoSpacing"/>
        <w:rPr>
          <w:lang w:eastAsia="da-DK"/>
        </w:rPr>
      </w:pPr>
    </w:p>
    <w:p w:rsidR="008F3CB8" w:rsidRDefault="008F3CB8" w:rsidP="008F3CB8">
      <w:pPr>
        <w:pStyle w:val="NoSpacing"/>
        <w:rPr>
          <w:lang w:eastAsia="da-DK"/>
        </w:rPr>
      </w:pPr>
      <w:r w:rsidRPr="00F84CA0">
        <w:rPr>
          <w:lang w:eastAsia="da-DK"/>
        </w:rPr>
        <w:t>At this stage the potential pilot studies are only listed. Prioritising and final selection of pilot studies will take place during the first quarter of 2015.</w:t>
      </w:r>
    </w:p>
    <w:p w:rsidR="008F3CB8" w:rsidRDefault="008F3CB8" w:rsidP="008F3CB8">
      <w:pPr>
        <w:pStyle w:val="NoSpacing"/>
        <w:rPr>
          <w:lang w:eastAsia="da-DK"/>
        </w:rPr>
      </w:pPr>
    </w:p>
    <w:p w:rsidR="008F3CB8" w:rsidRPr="00F84CA0" w:rsidRDefault="008F3CB8" w:rsidP="008F3CB8">
      <w:pPr>
        <w:pStyle w:val="NoSpacing"/>
      </w:pPr>
    </w:p>
    <w:p w:rsidR="008F3CB8" w:rsidRPr="00AB5423" w:rsidRDefault="008F3CB8" w:rsidP="008F3CB8">
      <w:pPr>
        <w:pStyle w:val="Heading2"/>
      </w:pPr>
      <w:bookmarkStart w:id="56" w:name="_Toc405379089"/>
      <w:bookmarkStart w:id="57" w:name="_Toc405817591"/>
      <w:bookmarkStart w:id="58" w:name="_Toc405967165"/>
      <w:r w:rsidRPr="00AB5423">
        <w:t>Electricity Generating Agency (Thailand)</w:t>
      </w:r>
      <w:bookmarkEnd w:id="56"/>
      <w:bookmarkEnd w:id="57"/>
      <w:bookmarkEnd w:id="58"/>
    </w:p>
    <w:p w:rsidR="008F3CB8" w:rsidRDefault="008F3CB8" w:rsidP="008F3CB8">
      <w:pPr>
        <w:pStyle w:val="NoSpacing"/>
        <w:rPr>
          <w:lang w:eastAsia="da-DK"/>
        </w:rPr>
      </w:pPr>
      <w:r w:rsidRPr="00F84CA0">
        <w:rPr>
          <w:lang w:eastAsia="da-DK"/>
        </w:rPr>
        <w:t>Location and date: EGAT, Bangkok on Friday 28</w:t>
      </w:r>
      <w:r w:rsidRPr="00F84CA0">
        <w:rPr>
          <w:vertAlign w:val="superscript"/>
          <w:lang w:eastAsia="da-DK"/>
        </w:rPr>
        <w:t>th</w:t>
      </w:r>
      <w:r w:rsidRPr="00F84CA0">
        <w:rPr>
          <w:lang w:eastAsia="da-DK"/>
        </w:rPr>
        <w:t xml:space="preserve"> November, 2014.</w:t>
      </w:r>
    </w:p>
    <w:p w:rsidR="008F3CB8" w:rsidRPr="00F84CA0" w:rsidRDefault="008F3CB8" w:rsidP="008F3CB8">
      <w:pPr>
        <w:pStyle w:val="NoSpacing"/>
        <w:rPr>
          <w:lang w:eastAsia="da-D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685"/>
        <w:gridCol w:w="2694"/>
      </w:tblGrid>
      <w:tr w:rsidR="008F3CB8" w:rsidRPr="00AB5423" w:rsidTr="00700410">
        <w:trPr>
          <w:trHeight w:val="340"/>
          <w:jc w:val="center"/>
        </w:trPr>
        <w:tc>
          <w:tcPr>
            <w:tcW w:w="2093"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Name</w:t>
            </w:r>
          </w:p>
        </w:tc>
        <w:tc>
          <w:tcPr>
            <w:tcW w:w="3685"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Position</w:t>
            </w:r>
          </w:p>
        </w:tc>
        <w:tc>
          <w:tcPr>
            <w:tcW w:w="2694" w:type="dxa"/>
            <w:tcBorders>
              <w:left w:val="single" w:sz="4" w:space="0" w:color="FFFFFF" w:themeColor="background1"/>
              <w:right w:val="single" w:sz="4" w:space="0" w:color="FFFFFF" w:themeColor="background1"/>
            </w:tcBorders>
            <w:shd w:val="clear" w:color="auto" w:fill="FFC000"/>
            <w:vAlign w:val="center"/>
          </w:tcPr>
          <w:p w:rsidR="008F3CB8" w:rsidRPr="00AB5423" w:rsidRDefault="008F3CB8" w:rsidP="00700410">
            <w:pPr>
              <w:rPr>
                <w:rFonts w:ascii="Arial" w:hAnsi="Arial" w:cs="Arial"/>
                <w:b/>
                <w:color w:val="FFFFFF" w:themeColor="background1"/>
                <w:sz w:val="20"/>
              </w:rPr>
            </w:pPr>
            <w:r w:rsidRPr="00AB5423">
              <w:rPr>
                <w:rFonts w:ascii="Arial" w:hAnsi="Arial" w:cs="Arial"/>
                <w:b/>
                <w:color w:val="FFFFFF" w:themeColor="background1"/>
                <w:sz w:val="20"/>
              </w:rPr>
              <w:t>Email</w:t>
            </w:r>
          </w:p>
        </w:tc>
      </w:tr>
      <w:tr w:rsidR="008F3CB8" w:rsidRPr="00F84CA0" w:rsidTr="00700410">
        <w:trPr>
          <w:trHeight w:val="57"/>
          <w:jc w:val="center"/>
        </w:trPr>
        <w:tc>
          <w:tcPr>
            <w:tcW w:w="2093" w:type="dxa"/>
          </w:tcPr>
          <w:p w:rsidR="008F3CB8" w:rsidRPr="00F84CA0" w:rsidRDefault="008F3CB8" w:rsidP="00700410">
            <w:pPr>
              <w:rPr>
                <w:rFonts w:cs="Arial"/>
              </w:rPr>
            </w:pPr>
          </w:p>
        </w:tc>
        <w:tc>
          <w:tcPr>
            <w:tcW w:w="3685" w:type="dxa"/>
          </w:tcPr>
          <w:p w:rsidR="008F3CB8" w:rsidRPr="00F84CA0" w:rsidRDefault="008F3CB8" w:rsidP="00700410">
            <w:pPr>
              <w:rPr>
                <w:rFonts w:cs="Arial"/>
              </w:rPr>
            </w:pPr>
          </w:p>
        </w:tc>
        <w:tc>
          <w:tcPr>
            <w:tcW w:w="2694" w:type="dxa"/>
          </w:tcPr>
          <w:p w:rsidR="008F3CB8" w:rsidRPr="00F84CA0" w:rsidRDefault="008F3CB8" w:rsidP="00700410">
            <w:pPr>
              <w:rPr>
                <w:rFonts w:cs="Arial"/>
              </w:rPr>
            </w:pPr>
          </w:p>
        </w:tc>
      </w:tr>
      <w:tr w:rsidR="008F3CB8" w:rsidRPr="00F84CA0" w:rsidTr="00700410">
        <w:trPr>
          <w:trHeight w:val="340"/>
          <w:jc w:val="center"/>
        </w:trPr>
        <w:tc>
          <w:tcPr>
            <w:tcW w:w="2093" w:type="dxa"/>
          </w:tcPr>
          <w:p w:rsidR="008F3CB8" w:rsidRPr="00F84CA0" w:rsidRDefault="008F3CB8" w:rsidP="00700410">
            <w:pPr>
              <w:pStyle w:val="NoSpacing"/>
            </w:pPr>
            <w:proofErr w:type="spellStart"/>
            <w:r w:rsidRPr="00F84CA0">
              <w:rPr>
                <w:lang w:eastAsia="nl-NL"/>
              </w:rPr>
              <w:t>Anchalee</w:t>
            </w:r>
            <w:proofErr w:type="spellEnd"/>
            <w:r w:rsidRPr="00F84CA0">
              <w:rPr>
                <w:lang w:eastAsia="nl-NL"/>
              </w:rPr>
              <w:t xml:space="preserve"> </w:t>
            </w:r>
            <w:proofErr w:type="spellStart"/>
            <w:r w:rsidRPr="00F84CA0">
              <w:rPr>
                <w:lang w:eastAsia="nl-NL"/>
              </w:rPr>
              <w:t>Natikool</w:t>
            </w:r>
            <w:proofErr w:type="spellEnd"/>
          </w:p>
        </w:tc>
        <w:tc>
          <w:tcPr>
            <w:tcW w:w="3685" w:type="dxa"/>
          </w:tcPr>
          <w:p w:rsidR="008F3CB8" w:rsidRPr="00F84CA0" w:rsidRDefault="008F3CB8" w:rsidP="00700410">
            <w:pPr>
              <w:pStyle w:val="NoSpacing"/>
              <w:rPr>
                <w:lang w:eastAsia="nl-NL"/>
              </w:rPr>
            </w:pPr>
            <w:r w:rsidRPr="00F84CA0">
              <w:rPr>
                <w:lang w:eastAsia="nl-NL"/>
              </w:rPr>
              <w:t>Chief of Environmental Information Section</w:t>
            </w:r>
          </w:p>
          <w:p w:rsidR="008F3CB8" w:rsidRDefault="008F3CB8" w:rsidP="00700410">
            <w:pPr>
              <w:pStyle w:val="NoSpacing"/>
              <w:rPr>
                <w:lang w:eastAsia="nl-NL"/>
              </w:rPr>
            </w:pPr>
            <w:r w:rsidRPr="00F84CA0">
              <w:rPr>
                <w:lang w:eastAsia="nl-NL"/>
              </w:rPr>
              <w:t>Electricity Generating Authority of Thailand (EGAT)</w:t>
            </w:r>
          </w:p>
          <w:p w:rsidR="008F3CB8" w:rsidRPr="00F84CA0" w:rsidRDefault="008F3CB8" w:rsidP="00700410">
            <w:pPr>
              <w:pStyle w:val="NoSpacing"/>
              <w:rPr>
                <w:lang w:eastAsia="nl-NL"/>
              </w:rPr>
            </w:pPr>
          </w:p>
        </w:tc>
        <w:tc>
          <w:tcPr>
            <w:tcW w:w="2694" w:type="dxa"/>
          </w:tcPr>
          <w:p w:rsidR="008F3CB8" w:rsidRPr="00F84CA0" w:rsidRDefault="000E38B0" w:rsidP="00700410">
            <w:pPr>
              <w:pStyle w:val="NoSpacing"/>
              <w:rPr>
                <w:color w:val="FFC000"/>
              </w:rPr>
            </w:pPr>
            <w:hyperlink r:id="rId16" w:history="1">
              <w:r w:rsidR="008F3CB8" w:rsidRPr="00F84CA0">
                <w:rPr>
                  <w:color w:val="FFC000"/>
                  <w:u w:val="single"/>
                  <w:lang w:eastAsia="nl-NL"/>
                </w:rPr>
                <w:t>anchalee.n@egat.co.th</w:t>
              </w:r>
            </w:hyperlink>
          </w:p>
        </w:tc>
      </w:tr>
      <w:tr w:rsidR="008F3CB8" w:rsidRPr="00F84CA0" w:rsidTr="00700410">
        <w:trPr>
          <w:trHeight w:val="340"/>
          <w:jc w:val="center"/>
        </w:trPr>
        <w:tc>
          <w:tcPr>
            <w:tcW w:w="2093" w:type="dxa"/>
          </w:tcPr>
          <w:p w:rsidR="008F3CB8" w:rsidRPr="00F84CA0" w:rsidRDefault="008F3CB8" w:rsidP="00700410">
            <w:pPr>
              <w:pStyle w:val="NoSpacing"/>
              <w:rPr>
                <w:lang w:eastAsia="nl-NL"/>
              </w:rPr>
            </w:pPr>
            <w:proofErr w:type="spellStart"/>
            <w:r w:rsidRPr="00F84CA0">
              <w:rPr>
                <w:lang w:eastAsia="nl-NL"/>
              </w:rPr>
              <w:t>Maitree</w:t>
            </w:r>
            <w:proofErr w:type="spellEnd"/>
            <w:r w:rsidRPr="00F84CA0">
              <w:rPr>
                <w:lang w:eastAsia="nl-NL"/>
              </w:rPr>
              <w:t xml:space="preserve"> </w:t>
            </w:r>
            <w:proofErr w:type="spellStart"/>
            <w:r w:rsidRPr="00F84CA0">
              <w:rPr>
                <w:lang w:eastAsia="nl-NL"/>
              </w:rPr>
              <w:t>Foitong</w:t>
            </w:r>
            <w:proofErr w:type="spellEnd"/>
          </w:p>
        </w:tc>
        <w:tc>
          <w:tcPr>
            <w:tcW w:w="3685" w:type="dxa"/>
          </w:tcPr>
          <w:p w:rsidR="008F3CB8" w:rsidRPr="00F84CA0" w:rsidRDefault="008F3CB8" w:rsidP="00700410">
            <w:pPr>
              <w:pStyle w:val="NoSpacing"/>
              <w:rPr>
                <w:lang w:eastAsia="nl-NL"/>
              </w:rPr>
            </w:pPr>
            <w:r w:rsidRPr="00F84CA0">
              <w:rPr>
                <w:lang w:eastAsia="nl-NL"/>
              </w:rPr>
              <w:t>Survey Division Engineer Level 10</w:t>
            </w:r>
          </w:p>
          <w:p w:rsidR="008F3CB8" w:rsidRPr="00F84CA0" w:rsidRDefault="008F3CB8" w:rsidP="00700410">
            <w:pPr>
              <w:pStyle w:val="NoSpacing"/>
              <w:rPr>
                <w:lang w:eastAsia="nl-NL"/>
              </w:rPr>
            </w:pPr>
            <w:r w:rsidRPr="00F84CA0">
              <w:rPr>
                <w:lang w:eastAsia="nl-NL"/>
              </w:rPr>
              <w:t>Electricity Generating Authority of Thailand (EGAT)</w:t>
            </w:r>
          </w:p>
        </w:tc>
        <w:tc>
          <w:tcPr>
            <w:tcW w:w="2694" w:type="dxa"/>
          </w:tcPr>
          <w:p w:rsidR="008F3CB8" w:rsidRPr="00F84CA0" w:rsidRDefault="000E38B0" w:rsidP="00700410">
            <w:pPr>
              <w:pStyle w:val="NoSpacing"/>
            </w:pPr>
            <w:hyperlink r:id="rId17" w:history="1">
              <w:r w:rsidR="008F3CB8" w:rsidRPr="00F84CA0">
                <w:rPr>
                  <w:rStyle w:val="Hyperlink"/>
                  <w:rFonts w:cs="Arial"/>
                  <w:color w:val="FFC000"/>
                  <w:lang w:eastAsia="nl-NL"/>
                </w:rPr>
                <w:t>maitree.f@egat.co.th</w:t>
              </w:r>
            </w:hyperlink>
          </w:p>
        </w:tc>
      </w:tr>
    </w:tbl>
    <w:p w:rsidR="008F3CB8" w:rsidRPr="00F84CA0" w:rsidRDefault="008F3CB8" w:rsidP="008F3CB8">
      <w:pPr>
        <w:pStyle w:val="BodyText"/>
        <w:rPr>
          <w:lang w:eastAsia="da-DK"/>
        </w:rPr>
      </w:pP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59" w:name="_Toc405817592"/>
      <w:bookmarkStart w:id="60" w:name="_Toc405967166"/>
      <w:r w:rsidRPr="00F84CA0">
        <w:t>Background information</w:t>
      </w:r>
      <w:bookmarkEnd w:id="59"/>
      <w:bookmarkEnd w:id="60"/>
    </w:p>
    <w:p w:rsidR="008F3CB8" w:rsidRPr="00F84CA0" w:rsidRDefault="008F3CB8" w:rsidP="008F3CB8">
      <w:pPr>
        <w:pStyle w:val="NoSpacing"/>
      </w:pPr>
      <w:r w:rsidRPr="00F84CA0">
        <w:t>EGAT receives a weekly release plan during the dry and wet seasons from RID. EGAT is responsible for detailing the plan to fit the require</w:t>
      </w:r>
      <w:r w:rsidR="000D09D9">
        <w:t>d</w:t>
      </w:r>
      <w:r w:rsidRPr="00F84CA0">
        <w:t xml:space="preserve"> release from RID, and they can impact how to release the water but not the plan. EGAT negotiate weekly with RID on releases.</w:t>
      </w:r>
    </w:p>
    <w:p w:rsidR="008F3CB8" w:rsidRDefault="008F3CB8" w:rsidP="008F3CB8">
      <w:pPr>
        <w:pStyle w:val="NoSpacing"/>
      </w:pPr>
    </w:p>
    <w:p w:rsidR="008F3CB8" w:rsidRPr="00F84CA0" w:rsidRDefault="008F3CB8" w:rsidP="008F3CB8">
      <w:pPr>
        <w:pStyle w:val="NoSpacing"/>
      </w:pPr>
      <w:r w:rsidRPr="00F84CA0">
        <w:lastRenderedPageBreak/>
        <w:t xml:space="preserve">The year 2014 is a very dry year, and could be used as a baseline for testing and validating the DSS. EGAT, RID and HAII uses different models, and EGAT would like to discuss with RID and HAII to discuss which model to use, as this would give a common platform for developing and optimising the releases. </w:t>
      </w:r>
    </w:p>
    <w:p w:rsidR="008F3CB8" w:rsidRDefault="008F3CB8" w:rsidP="008F3CB8">
      <w:pPr>
        <w:pStyle w:val="NoSpacing"/>
      </w:pPr>
    </w:p>
    <w:p w:rsidR="008F3CB8" w:rsidRPr="00F84CA0" w:rsidRDefault="008F3CB8" w:rsidP="008F3CB8">
      <w:pPr>
        <w:pStyle w:val="NoSpacing"/>
      </w:pPr>
      <w:r w:rsidRPr="00F84CA0">
        <w:t xml:space="preserve">The </w:t>
      </w:r>
      <w:proofErr w:type="spellStart"/>
      <w:r w:rsidRPr="00F84CA0">
        <w:t>Meklong</w:t>
      </w:r>
      <w:proofErr w:type="spellEnd"/>
      <w:r w:rsidRPr="00F84CA0">
        <w:t xml:space="preserve"> </w:t>
      </w:r>
      <w:proofErr w:type="gramStart"/>
      <w:r w:rsidRPr="00F84CA0">
        <w:t>river</w:t>
      </w:r>
      <w:proofErr w:type="gramEnd"/>
      <w:r w:rsidRPr="00F84CA0">
        <w:t xml:space="preserve"> is often used to supplement the flow in the Chao Phraya river. In 2014 water was not releases from </w:t>
      </w:r>
      <w:proofErr w:type="spellStart"/>
      <w:r w:rsidRPr="00F84CA0">
        <w:t>Meklong</w:t>
      </w:r>
      <w:proofErr w:type="spellEnd"/>
      <w:r w:rsidRPr="00F84CA0">
        <w:t xml:space="preserve"> </w:t>
      </w:r>
      <w:proofErr w:type="gramStart"/>
      <w:r w:rsidR="000D09D9">
        <w:t>river</w:t>
      </w:r>
      <w:proofErr w:type="gramEnd"/>
      <w:r w:rsidR="000D09D9">
        <w:t xml:space="preserve"> </w:t>
      </w:r>
      <w:r w:rsidRPr="00F84CA0">
        <w:t xml:space="preserve">due to the drought situation. </w:t>
      </w:r>
    </w:p>
    <w:p w:rsidR="008F3CB8" w:rsidRDefault="008F3CB8" w:rsidP="008F3CB8">
      <w:pPr>
        <w:pStyle w:val="NoSpacing"/>
      </w:pPr>
    </w:p>
    <w:p w:rsidR="008F3CB8" w:rsidRPr="00F84CA0" w:rsidRDefault="008F3CB8" w:rsidP="008F3CB8">
      <w:pPr>
        <w:pStyle w:val="NoSpacing"/>
      </w:pPr>
      <w:r w:rsidRPr="00F84CA0">
        <w:t>The economic impacts of a specific plan for water release should be included in the calculations.</w:t>
      </w:r>
    </w:p>
    <w:p w:rsidR="008F3CB8" w:rsidRDefault="008F3CB8" w:rsidP="008F3CB8">
      <w:pPr>
        <w:pStyle w:val="NoSpacing"/>
      </w:pPr>
    </w:p>
    <w:p w:rsidR="008F3CB8" w:rsidRPr="00F84CA0" w:rsidRDefault="008F3CB8" w:rsidP="008F3CB8">
      <w:pPr>
        <w:pStyle w:val="NoSpacing"/>
      </w:pPr>
      <w:r w:rsidRPr="00F84CA0">
        <w:t xml:space="preserve">EGAT have many meetings to make decisions and would like tools to produce information for these meetings. It is important to have RID involved as they make the decisions. The DSS could be used as a common platform for deciding the releases and making seasonal planning. </w:t>
      </w:r>
    </w:p>
    <w:p w:rsidR="008F3CB8" w:rsidRPr="00F84CA0" w:rsidRDefault="008F3CB8" w:rsidP="008F3CB8">
      <w:pPr>
        <w:pStyle w:val="Heading3"/>
        <w:keepLines w:val="0"/>
        <w:numPr>
          <w:ilvl w:val="2"/>
          <w:numId w:val="0"/>
        </w:numPr>
        <w:tabs>
          <w:tab w:val="left" w:pos="1134"/>
        </w:tabs>
        <w:spacing w:before="480" w:after="120" w:line="280" w:lineRule="atLeast"/>
        <w:ind w:left="1134" w:hanging="1134"/>
      </w:pPr>
      <w:bookmarkStart w:id="61" w:name="_Toc405817593"/>
      <w:bookmarkStart w:id="62" w:name="_Toc405967167"/>
      <w:r w:rsidRPr="00F84CA0">
        <w:t>Potential pilot study</w:t>
      </w:r>
      <w:bookmarkEnd w:id="61"/>
      <w:bookmarkEnd w:id="62"/>
    </w:p>
    <w:p w:rsidR="008F3CB8" w:rsidRPr="00F84CA0" w:rsidRDefault="008F3CB8" w:rsidP="008F3CB8">
      <w:pPr>
        <w:pStyle w:val="NoSpacing"/>
        <w:rPr>
          <w:lang w:eastAsia="da-DK"/>
        </w:rPr>
      </w:pPr>
      <w:r w:rsidRPr="00F84CA0">
        <w:t>Potential pilot studies could be:</w:t>
      </w:r>
    </w:p>
    <w:p w:rsidR="008F3CB8" w:rsidRPr="00F84CA0" w:rsidRDefault="008F3CB8" w:rsidP="008F3CB8">
      <w:pPr>
        <w:pStyle w:val="NoSpacing"/>
        <w:numPr>
          <w:ilvl w:val="0"/>
          <w:numId w:val="10"/>
        </w:numPr>
      </w:pPr>
      <w:r w:rsidRPr="00F84CA0">
        <w:t>Data analysis and visualisation</w:t>
      </w:r>
    </w:p>
    <w:p w:rsidR="008F3CB8" w:rsidRPr="00F84CA0" w:rsidRDefault="008F3CB8" w:rsidP="008F3CB8">
      <w:pPr>
        <w:pStyle w:val="NoSpacing"/>
        <w:numPr>
          <w:ilvl w:val="1"/>
          <w:numId w:val="10"/>
        </w:numPr>
      </w:pPr>
      <w:r w:rsidRPr="00F84CA0">
        <w:t>Data processing tools. Should link with the current system.</w:t>
      </w:r>
    </w:p>
    <w:p w:rsidR="008F3CB8" w:rsidRPr="00F84CA0" w:rsidRDefault="008F3CB8" w:rsidP="008F3CB8">
      <w:pPr>
        <w:pStyle w:val="NoSpacing"/>
        <w:numPr>
          <w:ilvl w:val="1"/>
          <w:numId w:val="10"/>
        </w:numPr>
      </w:pPr>
      <w:r w:rsidRPr="00F84CA0">
        <w:t>Data visualisation tools</w:t>
      </w:r>
    </w:p>
    <w:p w:rsidR="008F3CB8" w:rsidRPr="00F84CA0" w:rsidRDefault="008F3CB8" w:rsidP="008F3CB8">
      <w:pPr>
        <w:pStyle w:val="NoSpacing"/>
        <w:numPr>
          <w:ilvl w:val="0"/>
          <w:numId w:val="10"/>
        </w:numPr>
      </w:pPr>
      <w:r w:rsidRPr="00F84CA0">
        <w:t>Scenario analysis and optimisation</w:t>
      </w:r>
    </w:p>
    <w:p w:rsidR="008F3CB8" w:rsidRPr="00F84CA0" w:rsidRDefault="008F3CB8" w:rsidP="008F3CB8">
      <w:pPr>
        <w:pStyle w:val="NoSpacing"/>
        <w:numPr>
          <w:ilvl w:val="1"/>
          <w:numId w:val="10"/>
        </w:numPr>
      </w:pPr>
      <w:r w:rsidRPr="00F84CA0">
        <w:t>Evaluation and optimising water release from reservoirs</w:t>
      </w:r>
    </w:p>
    <w:p w:rsidR="008F3CB8" w:rsidRPr="00F84CA0" w:rsidRDefault="008F3CB8" w:rsidP="008F3CB8">
      <w:pPr>
        <w:pStyle w:val="NoSpacing"/>
        <w:numPr>
          <w:ilvl w:val="1"/>
          <w:numId w:val="10"/>
        </w:numPr>
      </w:pPr>
      <w:r w:rsidRPr="00F84CA0">
        <w:t>Drought monitoring</w:t>
      </w:r>
    </w:p>
    <w:p w:rsidR="008F3CB8" w:rsidRPr="00F84CA0" w:rsidRDefault="008F3CB8" w:rsidP="008F3CB8">
      <w:pPr>
        <w:pStyle w:val="NoSpacing"/>
        <w:numPr>
          <w:ilvl w:val="0"/>
          <w:numId w:val="10"/>
        </w:numPr>
      </w:pPr>
      <w:r w:rsidRPr="00F84CA0">
        <w:t>Drought indices</w:t>
      </w:r>
    </w:p>
    <w:p w:rsidR="008F3CB8" w:rsidRPr="00F84CA0" w:rsidRDefault="008F3CB8" w:rsidP="008F3CB8">
      <w:pPr>
        <w:pStyle w:val="NoSpacing"/>
        <w:numPr>
          <w:ilvl w:val="1"/>
          <w:numId w:val="10"/>
        </w:numPr>
      </w:pPr>
      <w:r w:rsidRPr="00F84CA0">
        <w:t>Water requirements</w:t>
      </w:r>
    </w:p>
    <w:p w:rsidR="008F3CB8" w:rsidRPr="00F84CA0" w:rsidRDefault="008F3CB8" w:rsidP="008F3CB8">
      <w:pPr>
        <w:pStyle w:val="NoSpacing"/>
        <w:numPr>
          <w:ilvl w:val="0"/>
          <w:numId w:val="10"/>
        </w:numPr>
      </w:pPr>
      <w:r w:rsidRPr="00F84CA0">
        <w:t>Economic tools</w:t>
      </w:r>
    </w:p>
    <w:p w:rsidR="008F3CB8" w:rsidRPr="00F84CA0" w:rsidRDefault="008F3CB8" w:rsidP="008F3CB8">
      <w:pPr>
        <w:pStyle w:val="NoSpacing"/>
        <w:numPr>
          <w:ilvl w:val="1"/>
          <w:numId w:val="10"/>
        </w:numPr>
      </w:pPr>
      <w:r w:rsidRPr="00F84CA0">
        <w:t>Use of economic indices in the optimisation of the water release</w:t>
      </w:r>
    </w:p>
    <w:p w:rsidR="008F3CB8" w:rsidRDefault="008F3CB8" w:rsidP="008F3CB8">
      <w:pPr>
        <w:pStyle w:val="NoSpacing"/>
        <w:rPr>
          <w:lang w:eastAsia="da-DK"/>
        </w:rPr>
      </w:pPr>
    </w:p>
    <w:p w:rsidR="008F3CB8" w:rsidRPr="00AB5423" w:rsidRDefault="008F3CB8" w:rsidP="008F3CB8">
      <w:pPr>
        <w:pStyle w:val="NoSpacing"/>
      </w:pPr>
      <w:r w:rsidRPr="00F84CA0">
        <w:rPr>
          <w:lang w:eastAsia="da-DK"/>
        </w:rPr>
        <w:t>At this stage the potential pilot studies are only listed. Prioritising and final selection of pilot studies will take place during the first quarter of 2015.</w:t>
      </w:r>
    </w:p>
    <w:p w:rsidR="00D90BDE" w:rsidRDefault="00D90BDE"/>
    <w:sectPr w:rsidR="00D90BD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81C" w:rsidRDefault="007E481C">
      <w:pPr>
        <w:spacing w:after="0" w:line="240" w:lineRule="auto"/>
      </w:pPr>
      <w:r>
        <w:separator/>
      </w:r>
    </w:p>
  </w:endnote>
  <w:endnote w:type="continuationSeparator" w:id="0">
    <w:p w:rsidR="007E481C" w:rsidRDefault="007E4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873" w:rsidRPr="00E26BBC" w:rsidRDefault="00267CDB" w:rsidP="00187B59">
    <w:pPr>
      <w:pStyle w:val="Footer"/>
      <w:jc w:val="right"/>
      <w:rPr>
        <w:rFonts w:ascii="Arial" w:hAnsi="Arial" w:cs="Arial"/>
      </w:rPr>
    </w:pPr>
    <w:r>
      <w:rPr>
        <w:noProof/>
        <w:lang w:val="nl-NL" w:eastAsia="nl-NL"/>
      </w:rPr>
      <mc:AlternateContent>
        <mc:Choice Requires="wpg">
          <w:drawing>
            <wp:anchor distT="0" distB="0" distL="114300" distR="114300" simplePos="0" relativeHeight="251659264" behindDoc="1" locked="0" layoutInCell="1" allowOverlap="1" wp14:anchorId="7CFAA421" wp14:editId="367773E9">
              <wp:simplePos x="0" y="0"/>
              <wp:positionH relativeFrom="column">
                <wp:posOffset>-840105</wp:posOffset>
              </wp:positionH>
              <wp:positionV relativeFrom="paragraph">
                <wp:posOffset>-16510</wp:posOffset>
              </wp:positionV>
              <wp:extent cx="7421245" cy="201295"/>
              <wp:effectExtent l="0" t="0" r="8255" b="8255"/>
              <wp:wrapNone/>
              <wp:docPr id="2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21245" cy="201295"/>
                        <a:chOff x="0" y="648622"/>
                        <a:chExt cx="7208874" cy="138187"/>
                      </a:xfrm>
                    </wpg:grpSpPr>
                    <pic:pic xmlns:pic="http://schemas.openxmlformats.org/drawingml/2006/picture">
                      <pic:nvPicPr>
                        <pic:cNvPr id="26" name="Picture 12"/>
                        <pic:cNvPicPr>
                          <a:picLocks noChangeAspect="1"/>
                        </pic:cNvPicPr>
                      </pic:nvPicPr>
                      <pic:blipFill rotWithShape="1">
                        <a:blip r:embed="rId1">
                          <a:extLst>
                            <a:ext uri="{28A0092B-C50C-407E-A947-70E740481C1C}">
                              <a14:useLocalDpi xmlns:a14="http://schemas.microsoft.com/office/drawing/2010/main" val="0"/>
                            </a:ext>
                          </a:extLst>
                        </a:blip>
                        <a:srcRect t="44303" r="41690" b="51432"/>
                        <a:stretch/>
                      </pic:blipFill>
                      <pic:spPr bwMode="auto">
                        <a:xfrm>
                          <a:off x="2806995" y="648622"/>
                          <a:ext cx="4401879" cy="138187"/>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13"/>
                        <pic:cNvPicPr>
                          <a:picLocks noChangeAspect="1"/>
                        </pic:cNvPicPr>
                      </pic:nvPicPr>
                      <pic:blipFill rotWithShape="1">
                        <a:blip r:embed="rId1">
                          <a:extLst>
                            <a:ext uri="{28A0092B-C50C-407E-A947-70E740481C1C}">
                              <a14:useLocalDpi xmlns:a14="http://schemas.microsoft.com/office/drawing/2010/main" val="0"/>
                            </a:ext>
                          </a:extLst>
                        </a:blip>
                        <a:srcRect t="44303" r="90845" b="51432"/>
                        <a:stretch/>
                      </pic:blipFill>
                      <pic:spPr bwMode="auto">
                        <a:xfrm>
                          <a:off x="0" y="648622"/>
                          <a:ext cx="2923953" cy="138187"/>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11" o:spid="_x0000_s1026" style="position:absolute;margin-left:-66.15pt;margin-top:-1.3pt;width:584.35pt;height:15.85pt;z-index:-251657216;mso-width-relative:margin;mso-height-relative:margin" coordorigin=",6486" coordsize="72088,1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YuPmaQMAANwKAAAOAAAAZHJzL2Uyb0RvYy54bWzsVl1v2zYUfR/Q/0Do&#10;XdGHaVkS4gSO7QYD2jVYNvSZpiiLiCQSJG0nGPbfe0lKTuIk6NAVRR/6IIEUyftx7jlXPL+871q0&#10;Z0pz0c+D5CwOEOupqHi/nQd///U+zAOkDekr0oqezYMHpoPLi3e/nR9kyVLRiLZiCoGRXpcHOQ8a&#10;Y2QZRZo2rCP6TEjWw2ItVEcMTNU2qhQ5gPWujdI4zqKDUJVUgjKt4evKLwYXzn5dM2o+1bVmBrXz&#10;AGIz7q3ce2Pf0cU5KbeKyIbTIQzyDVF0hPfg9GhqRQxBO8VfmOo4VUKL2pxR0UWirjllLgfIJolP&#10;srlWYiddLtvysJVHmADaE5y+2Sz9Y3+jEK/mQToNUE86qJFzi5LEgnOQ2xL2XCt5K2+UzxCGHwS9&#10;07Acna7b+fZx832tOnsIEkX3DvWHI+rs3iAKH2c4TVIM3imsAQppMfVloQ3U7vFYhvMsTcel9Xg6&#10;jfN8hv3pZJIn+cxuiUjpfbsIjxFJTkt4BiRh9ALJrzMOTpmdYsFgpPtPNjqi7nYyhKJLYviGt9w8&#10;OAJDeW1Q/f6GUwuwnTwpSjYWBZatV5Q4BMZd/gyxObmSoF4sG9Jv2UJL4D4o0oHxfHtkp88cblou&#10;3/O2RUqYz9w0tw2RQIQEgiOlXRxyBeGcEO8VuDypV4LuOtYbr1LFWkhb9LrhUgdIlazbMCCd+r3y&#10;ToAMH7Sx7iwtnHL+SfNFHBfpVbicxssQx7N1uCjwLJzF6xmOcZ4sk+W/NsQElzvNAADSriQfYoWv&#10;L6J9VSZDQ/ECdEJGe+LahecRBOT4NIYI1LKQ2Fi1on8CzLatYDyJJ5AZjJKsgFYD7WWa4MlAWG0U&#10;M7SxFi36I+C+3hqkhTaHj6IC0MnOCIf7iXbSPM4KkAYClTyVgsXLygjjGLhfvCkEIInS5pqJDtkB&#10;YA+RO0dkD9D7XMctNrm2t+9eWGL4Vf9lxOFpqaaTDEOpsnCxWM1CjFd5eHUFo+VyXeBJkuHp+lgq&#10;3ZBKHD5tNAU+V/+/Wm9UycJsgR0Qh6kHGwaDTxi9YMgrfD754cCpHyd/KKfvyTej/CdW0BCDaxK/&#10;5P/zyb+Ic/sz+97yh47yhvDTIp0UU+g99v/5yh/wl/ChBdh7CVyhXCMfrnv2jvZ07nY9Xkovvg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K1pKZPhAAAACwEAAA8AAABkcnMvZG93&#10;bnJldi54bWxMj01Lw0AQhu+C/2EZwVu7+dCgMZtSinoqgq0g3qbZaRKanQ3ZbZL+e7cnvc0wD+88&#10;b7GaTSdGGlxrWUG8jEAQV1a3XCv42r8tnkA4j6yxs0wKLuRgVd7eFJhrO/EnjTtfixDCLkcFjfd9&#10;LqWrGjLolrYnDrejHQz6sA611ANOIdx0MomiTBpsOXxosKdNQ9VpdzYK3iec1mn8Om5Px83lZ//4&#10;8b2NSan7u3n9AsLT7P9guOoHdSiD08GeWTvRKVjEaZIGNkxJBuJKRGn2AOKgIHmOQZaF/N+h/AUA&#10;AP//AwBQSwMECgAAAAAAAAAhAP19W31eJAEAXiQBABQAAABkcnMvbWVkaWEvaW1hZ2UxLnBuZ4lQ&#10;TkcNChoKAAAADUlIRFIAAAUGAAACKAgCAAAAtMChMgAAAAFzUkdCAK7OHOkAAP/KSURBVHhe7L0H&#10;mCVHee/dfSbt5NnJYUe7o1UOKCIBkgWIDAJjogGHi8EY2zh8YLgOXCzjdLEN9rVMuGDABIMwCHRB&#10;IIOEEAIBAmWhiFYbJ4ed2Z0cTn//ObXT29OxOp7uPv/zzCOWmeqqt35Vp7reekOpmqYp/JAACVQq&#10;gePH5ycmJiu19+y3LIG6utpduwZkS7McCZAACZAACZAACWSHQCE7olJSEiCB6AlAJY6+UtaYOwKN&#10;jY256xM7RAIkQAIkQAIkQAKbBKgScx6QQOUSWF1dXVpaqtz+s+fSBOrrd0iXZUESIAESIAESIAES&#10;yBIBqsRZGi3KSgLREpibOxZthawtrwR27KBKnNexZb9IgARIgARIoNIJUCWu9BnA/lcygWPHjldy&#10;99l3SQL19fWSJVmMBEiABEiABEiABDJHgCpx5oaMApNAZARaWpojq4sV5ZcAvabzO7bsGQmQAAmQ&#10;AAmQAGOJOQdIoIIJdHS0Fwo8F6vgGSDX9cbGBrmCLEUCJEACJEACJEAC2SPA3XD2xowSk0BUBKAP&#10;t7W1RlUb68klAUyS2traXHaNnSIBEiABEiABEiABEKBKzGlAAhVNYOfOturq6opGwM67EmAgMScI&#10;CZAACZAACZBAvglQJc73+LJ3JOBNoKeny7sQS1QqAQYSV+rIs98kQAIkQAIkUCkEqBJXykiznyTg&#10;RAD369ASyOnhRKCu7qTX9Pr6+vLyMlmRAAmQAAmQAAmQQJ4IqJqm5ak/7AsJkEAAAlB1hodH8d8A&#10;z/KRfBOAStzf34eI4mKxODIyurKyit+0trY2Nzflu+PsHQmQAAmQAAmQQIUQoEpcIQPNbpKAN4Hj&#10;x+enpqah+XgXZYlKIgAngv7+3iNHhqEP6/1GCDpys0ExZtLySpoL7CsJkAAJkAAJ5JAAVeIcDiq7&#10;RAKBCUAfnps7Njs7R8U4MMNcPggF2NaJAPowbrdGkjYqxrkcd3aKBEiABEiABCqBAFXiShhl9pEE&#10;/BGAPnz06CwUY/fHYDzEjbXQlDxL+muepVNPAGowlGT96GRgoA8R6amXmgKSAAmQQNkI4MW6sLAI&#10;b6zW1hZe9l62YWDDJOBAgCoxpwYJkIA9Aei6UIyPHTtu/DOMgUITxo8wDK6urh4+PEyIlUMA+nBX&#10;Vyf6qx+d7N49yKu8KmcCsKckQAK+COBlCk3Y6H6F12h7extPEn1hZGESiJUAVeJY8bJyEsg8AbzL&#10;Jyam1tbWGhrqGxo2NWFrlw4ePMzUXJkfaekOmGzCGHrqw9LwWJAESKCCCODIGLFIppNlvf8i6oTr&#10;ZwVNCHY1xQSoEqd4cCgaCWSEwPT0DH2nMzJWEYgJ74DBwQFu4yJAySpIgATySwBX1uEqB/f+YTlF&#10;nkK4UjMdQ34nAnuWDQK8lzgb40QpSSC1BHAKnlrZKFgcBOAvPTY2HkfNrJMESIAEckMAztKefcFy&#10;OjNzFJ5WMoU9a2MBEiCBwARoJQ6Mjg+SQIUSgKPs0tIyNGFcybO0tFShFCq+23pEccWTIAASIAES&#10;sCGwf/9BX3c3tLfvhB81UZIACZSFAFXismBnoySQMQJwAIMaLHRgX+/4jPWT4voh0N3dhXuJ/TzB&#10;siRAAiRQEQSQXFremwZe052dHVxOK2JmsJNpJUCVOK0jQ7lIoKwEYAqGAlzShJfwj7LKwsYzQAAJ&#10;VPv7ezMgKEUkARIggfgJjI1NLCwsyLRTV1fb29vD7AwyrFiGBOIjQJU4PrasmQSyRwDu0DMzsysr&#10;K8wgnb3BK6vEVInLip+NkwAJpIgAfKngNS0jEHJrdXS0y5RkGRIggVgJML1WrHhZOQlkjMDU1AwO&#10;tqkPZ2zYKC4JkAAJkEBqCMBr2lMWOEvDOKzrw3iEb15PaCxAAvERoEocH1vWTAIZIyDcpDMmNMUl&#10;ARIgARIggTQR8EwfDWdpXGXX2NgAqUs5/CcQeIy805OTU1SM0zSSlKWCCFAlrqDBZldJwJ0AXKaJ&#10;iARIgARIgARIIDCB0qUMbofLCBvetevE1e4wDkMT1qOOjx07TsU4MHk+SAJhCFAlDkOPz5JAfggg&#10;ipgm4vwMZ2w9YQ6Y2NCyYhKImADMj0eODM/NHeM1ARGTda3O02saOrOwBgvjsHV0oBgPD48mKTPb&#10;IgESYHotzgESIIFNAngrY+c0OzvHzRMnhJUANOGmpkbcEVJbW4sZgj3f3NycMRU502tx2pBA2ghM&#10;T89gSRdS4SLx1tYWfH/TJmT+5JHPNe3S94GBvh07duQPDntEAqklQJU4tUNDwUigDASoGJcBeoqb&#10;NGrCVjFh5UDIHAwa+AdV4hQPI0WrRAL4VsIF19RzhLC2trby/ttYJwQOl6empsM00djY2NvbHaYG&#10;PksCJOCXAFViv8RYngTyTwCKMVQd4f21trbGbB/5H3KHHkpaKuB1D4sx99kVO0/Y8RQScLFVItcx&#10;jMa8+yemUbM9jJBvC6ODzFt6iApWV3fXLZRkPIs8XpYkAScCVIk5N0iABKQIIB818m8x3lgKVl4K&#10;SarEeeku+0ECOSGA5do9GBV619DQ7pz0Nn3dgH0+8FFye/vOnTvbRJ9ktGtY/pGsK30MKBEJZIwA&#10;02tlbMAoLgmUiwCsxdSHywWf7ZIACZCAPAHP6wMQ6SBfG0v6JdDQEBAv7L26PoxGjx6d9WwaHjpw&#10;1fYsxgIkQALuBKgSc4aQAAl4E4Af9cTEpHc5liABEiABEigrAcS8eB5f1tczdVMEgwRrvK1Xc+A0&#10;Zj09XbpYMBEjU4OMlDMzR5kXUwYUy5CACwGqxJweJEACHgSoD3OKkAAJkEAmCEBJk8ntRJU4/GhC&#10;Cx0dHYePNGy5Ro0U0b/QUQPUjwBvY5ZpGROxaAWtI7t4gBb5CAmQgE6AKjEnAwmQgBsBbLBoH+YU&#10;IQESIIGUE4BehNtuEULsGcWKQOLAZsyUQ0hSPFjjwRwfKMC6Yoz/izdmMJutcVDkTcSiy7An42Wd&#10;ZPfZFgnkjADTa+VsQNkdEoiSAN7reNMHe7tHKQfrKhMBptcqE3g2SwL+CMCXB8ZhybUa1siurk5/&#10;DVRSacDEvevV1TWNjQ0wpzvlc7bm0MJZAz6eRxIuLEUycNwgDROxpNe0XhvzbFXSJGVfoydAlTh6&#10;pqyRBPJEIIzXNN7uSOKysLCQJyAV1RfssQqFKmuXMbLt7W00NFXUZGBn00kAbrpTUzOewcNG4bu7&#10;u3hlmu1o4n0Hk69Jp21ra7W9sGpkZMwX9gTmT2dnB9TpBBpiEySQPwJUifM3puwRCURMwEkrxmE2&#10;WkImar29lZUVo5lCbLzELcfHjx9HYsyIJWN15SMArRg2ZGrF5RsBtlwRBIT5t6amurm5GUZLo8US&#10;SytSDQcIW929e5A32ZpmD7yOx8cnbQ28TrhQ+PDhYUnLfDKTFcsypMV/k2mOrZBAnghQJc7TaLIv&#10;JBAXAVuvPOvZOfZnemYX2If7+3uNAmEDgeCr2dm5MH5lcfWQ9fongI0XTj2wTff/KJ8gARLwJmA9&#10;joTjhtCNccKIxdbvWgpNGOs2DYlG9FCGcWeVk73XyUQsaoB7c4AjCe+BD1GCXvEh4PHRiiZAlbii&#10;h5+dJwF5AnDPQ+IW44k4NKKhod3GGpD0Ehqv+I2LIQJVYas3P7/gdz8nLy1LJkAA22tsv4y3aCbQ&#10;KJsggQohECZoxYoIZ5TQhHmAZSTj6XNuMrpCecZJBD7wh0I9dTifqK1N4QVIzAFRIUsEuxktAarE&#10;0fJkbSSQZwJWrdgUk6bHVrW375TRlGA0DmDoyDPijPQNmjBc4o33hWREcIpJAtkgYDxeDCMxlLqm&#10;pkasxvSUtmIcG5twT3XR2NiI9FpCB85Q4A/zbIX5yvDZiiVAlbhih54dJ4EgBExaMXYMvb3dekX7&#10;9x/EwTmUJdgiJMOZrGp2ELH4TIIEsN/q7++THN8E5WJTJJATArhLyW+2YWvPhY80VmN+VZ2mRQrz&#10;Y0U1g5lnKyqSrKdyCFAlrpyxZk9JIBoCuhILTzzst4yZS+EIHcAWQa04moFJsBZqxQnCZlOVRSC8&#10;PkwfackZk2OV2BrWJMmExUigYglQJa7YoWfHSSA4AREDHED7dWoSWjFSdwYXiE8mToBaceLI2WDO&#10;CSBTw8TEVOBb6+gjLT8/gBphOxMTk/KPZK4kMn3QQSBzo0aBy0iAKnEZ4bNpEiCBkwSizSVDsgkQ&#10;oFacAGQ2USEEoKSNjIwGC1gt3RO+kz7SnlNFaMKlnwXPwlkvwCRbWR9Byp8wAarECQNncyRAAo4E&#10;qBVnbnIwj0vmhowCp5BAGH0Y38He3p4IfXZSyCekSBWlCeusTMkvQzLk4ySQewK8zjv3Q8wOkkBm&#10;CMDKgaQgmRGXgipKMKMWyZEACRgJIPVxsK+S8NSgPuw0nWAQRmw28j7CR7oSLMNGDrzjkIsMCfgi&#10;QJXYFy4WJgESiJcAbs7EBT/xtsHaSYAESCA1BOAds7S0FEAcRi54asJjY+Phc3cHGJo0PBLskCUN&#10;klMGEigLATpOlwU7GyUBEnAjED7nKvlGSwC3ueBiLdS5sYEMQJNwRNTr37t3KNq2WBsJVA4BfJUO&#10;Hjxs/EJJ9p36sBUUbML4zM8vBOApiT1DxRjVkqHBoqhpIEArcRpGgTKQAAlsI9DV1UkiqSKwtra+&#10;o/SBYoysLXTUTNXoUJjsEpiengmgv8GVhneDGwcdDOEdLWzCAXhmd/64SE4rcS6HlZ2KjwBV4vjY&#10;smYSIIHgBHDCHfxhPhk1AYTh6ZFptbW1g4MDHKCoGbO+iiOwvLwcwK0X+jAODXm/jnG6BDtZyP2E&#10;Yzhx7oeYHYyQAFXiCGGyKhIggcgIVFfXRFYXK4qCAJwS9WqwHYeRilHfUXBlHRVKAJexj4/7vhdX&#10;6MMVisyh21D8ApwsVAJDqsSVMMrsY1QEqBJHRZL1kAAJREmARsgoaUZR1/Hjx43VQCvG1hwxxlHU&#10;zTpIIP8EoJ/gXOno0dmRkbF9+/YfPjzsV2OhPmw7SyYmpvI/e/z3EEs0I1z8Y+MTlUuA6bUqd+zZ&#10;cxJIMwG4FA4Pj6ZZwgqUbffuQe6xKnDc2eXwBBDgGkAHNrbLa2ZtR4FvClss0IeR9AFBLuGnLmsg&#10;gQohQCtxhQw0u0kCGSPAd3kKB8zoO51C8SgSCaSTAPThkZFRvzZh6sMyozkzMytTrNLKUB+utBFn&#10;f8MToEocniFrIAESiJ4ADrnr6+ujr5c1hiBAlTgEPD5auQRw83CY9L+0DztNncBXOud7LmLC8Ew5&#10;30PM3sVBgCpxHFRZJwmQQAQEmpubIqiFVZAACZBAWQnU1+8I3H5nZwdXQid6MzNHA4PN64M8QMnr&#10;yLJfcROgShw3YdZPAiQQkAA2grxoJCA7PkYCJJAaAjDZBQvCb2xsbG1tSU0/0iXI3NyxML7o6epM&#10;RNJQH44IJKupRAJUiStx1NlnEsgKASY0zspIUU4SIAEXAk1NjX75IOt+dzfvW7LHhvBsmohNaKgP&#10;+/2KsTwJGAlQJeZ8IAESSC8Begymd2woGQmQgDQBv0sZHGSg4dBNxgkwTMTQiqXx578g9eH8jzF7&#10;GDMBqsQxA2b1JEACIQjA2xCugyEq4KNREigWN3DlifhwPxolWdaVdwJ+facRQswMSU6TAv7Ss7Nz&#10;eZ8yPvpHfdgHLBYlAQcCvJe4IqYGNq9LS8urq6tIeglHLB48V8So56WTyHI8Njael97kpx/w6uzv&#10;7+Nikp8RZU9iJjA9PSOpyLW0NHd10WXacTwmJ6eOHTse83Blpnrqw5kZKgqabgJUidM9PiGkgwIs&#10;1ODFxSVjCgpuZENA5aPlIXDw4GGmUSkPetdWuZikcFAoUmoJ4HV8+PCwp3j4Wu3aNeBZrGILSGKs&#10;ED7UhytkoNnNBAhQJU4AcnJNQG0oXdO3vLS05NIqN7LJDQlbioIAwsampqajqIl1REyA2/eIgbK6&#10;/BKQcXiB28Xg4ECw9NT5JbetZyMjY+47nArhgG5SH66csWZPEyDAWOIEICfXBN6myMHo+baA+zTO&#10;qnHUmpxkbIkEQhDwm5kmRFN81IYA8n7bOkiLDEBERgIk4EkAL9yJiUnPYn19PdSHXSjh3N9zh+MJ&#10;OR8FsCzzzZiPoWQvUkKAKnFKBiIaMbBDlQztw3tleHjUSSvGYTbsctHIxFpIIDQBzGoE14WuhhUE&#10;JICbUQcGzGHDsA/DnMUMQAGZ8rFKIoBXLV64nhnp2tt37tixo5LA+O4rzgt4DAdqeCF2dLT7xscH&#10;SIAEnAlQJc7b7Kirq5PsEl7PJq0YmjCyVuzffxDZjOCnevTorGRVLEYCcROAVhZ3E6zflgD2oPhA&#10;9YUCDDVYlEEacOTWojmLc4YEPAkgPTvsw576cH19/c6dbZ61sQBMoxWuFTP7Gr8FJBAHAcYSx0G1&#10;nHVCj/V1fz3sb7jsAe/s+fkF6zu7AiNVgMJ2/KASSFrgyzn8uW77yJFh+Pznuotp7Bzc83RzBJaI&#10;kZFR6MPcu6dxqChTmgiI1B5IjCyTGhCnSzhy4itGfgArNsEEc8HITxKWJAFfBKgS+8KVgcJ4B8sE&#10;LEn2BG9oOExWjm+kCz2ggG4AWyV3LZKTJ/Ji0c7tyMXLa4Xi1IxBa3kdX/YrDgJ+FyvGIAQYhQq8&#10;iqnStmQBZgUfIYHABOg4HRhdSh/UPRsjkU84V8scckfSXNkrcTGwAwX+ituAYIf3dIEre0dyKUBj&#10;YwPPI5IfWcx2nLLhStXkm2aLJJBRAlCJ5SXHkVPlnDvLY/Esiaubo93weLZY9gJiqsCXzfixSlXG&#10;5KmVs10s+2SgAJEToEocOdIyVxj5mxUbYoQWV4ISCEcsz9VcKMbI1+1rx1PmOZGX5plkq4wjOTs7&#10;h7tPKmEdKCNkNp0bAvJZkREXykQJwcYd2U8qKpQGUwXeOiI3qv4zOjpuogfjObYoZckFg5NTmA24&#10;Owo2n/lU2QlQJS77EEQvQOTnpnjrjI1NRC9ommoUuq6kRHgnwW7GpV8SV4TFuHeMEKbfqrDL5+Vt&#10;fqGxfAUScEpIYUWBlzXzBgebIeItHOzZLD6lTxXTKYAxo2rJgDGB8HV0EPuZJA8xS2kmxnByiqYx&#10;LtSKszjHKDNjiXM4B6CqeVo7A3Q7gSSHTjdVIJ5Z5moKbERwdCrTNWvglt+0ZHornjFgkGpmZtZk&#10;NEAyld27B21FhbEaLzPdHOdZv0x/81QG7115C0yeOh5rX5Axa2FhQaYJ5MXt7++VKckyJFCZBCTf&#10;JowL9Zwe4nBhbQ07mnX8Y2lJ/N/N/+/5bJ4KYKpgJyAy/JtmF1RleFOLzuKiEJPCbNw/iJuxUQCP&#10;QJGGR2HpPxHkDUXNMFabBqUCk7PmacpVZl+oEudw3Pft2x9Tr7Dyxmemc7m5ce/eIZkeSSbbsO7p&#10;oX/iHCGAU6iLeoDa4NYF5db25W37tigde0+Z9D3J4wAZPvkoA6rw5M9HX9LQCz17lmQGV6rEaRg1&#10;ypBmAiIxu6dPL3UGgBJRr2CFf+MjoFWg0usyn6EJY+uFVBqijOQ+ByWh8e7aNSCeMh21G5tD/dCQ&#10;hXqM//q9Wg8GYajittsnzvA0L1OUzUqAKnHeZgXUKmh38fWqt7dHX5ojbMVFH0YrMioxVmTcqCwj&#10;klXJlDzUt1YOS6/t+wMVwoPISceGEoIHTZminB7hS8WKPSY/CJnJk7My2ABhgukJCGQ2W1SJczYH&#10;2J04CHi+j2zfAnFIks46ebLpOS7YWjQ1NSJ42JogRnLHom8eZBZ2XR7MTOjH7e1tMq55eAr7Lhdz&#10;AjcwngPNAukhwFji9IxFNJLE7VAkHyUl3x+R0tZpVZUMjcYrVqZFbOitC718FLGxCdzJZKsPlzyl&#10;T3o+W6XCe86oD+M4ADfuOj0S94DKQEtbGfjwp02kLMoDjP39m1esYY6JhNLI4IovSBb7QplJIFUE&#10;PHPj49vnWSZVPYpWmDKmRI62I5HXJq57hMMzzs0RZ26bMBXXwqOMe9OoR785T0QXS36wE/MVmoT9&#10;jEvN4rYC6PCmH1itJeVhMRJIjABV4sRQJ9QQomxiagnqH+yrceQCwdrtshEvFKpkejQ3t5nXwfPT&#10;3d3pWUamAGTGa8laEq+T8XGPnB+68zkK422BlEUuLnYB3Lll5M90Gd6RG3L4MHtxeA8FWGzKp6Zm&#10;4NQg9ii9vd2Sh1AhZeDjJFDJBOILQcoEVb7XnIYJFlonTRjQ4KWMBFowzIpEVi4f/eA4mBlD0kQM&#10;ATxnMkTFib/pB77W6AinQSa+rZUjJFXivI11TEZFcWwpVkmc74oDv0iSCmK9xrKIdwD26LaDUVOz&#10;mVLC/YNeewZuoQa8JPzGyTi1296+0/aM3/MmJyj/4twXGKEMe77YZPrlhSdvf8cg0pgZZlARmaYf&#10;K8C9QiTWwh4FX0bMapiOTXMbybfw9cSJGH46O9vDNM1nSYAE8IWK6k2UUZh8rzkNnNVCi60C9hVw&#10;JYMmDKMrlmsZTVLXVEVOMl8fX69XEYHsq35RGB1ByH1MW9YA8vAREqBKnLc5EPn6gsUOyjBUVrFL&#10;hhoMRU4c+AU7fTQRx3qN0FDsy7FHR0NWPVNm64Ayts+a2rK16waYAWjO9mQUry5PH2xdFUFPZV5s&#10;AcSrhEdoKA4zytB+dcdF40UmyBqKOSkS4eK/QhMeGtoN0zGA40QMn8hvPg/TET5LAukk4O4Y3NbW&#10;kk6xKVV6CGBThBhg7I6w47KmknaXEzqtvnEKpBJvGj/kP62tHl7cTlXhZIQX+8lzZsm4CVAljptw&#10;0vVH6DiNPTFsochYqG+CoQ8bN9AyyqpM/0uX6Y1j9RearenEUTLgCkKKfbxTixGaiHt67A3acEB1&#10;768xvAed9QwHQm2+onpkaOejDHK8SU6MfPQ32l7gG4frysSu3WgQENda4pf4NumaMDlHC5+15ZgA&#10;XpEw5eHSB2z0nbqJlV/eKzWvrPhecxlZLMKYQtgUIQY4mJEDeGFVxmz0GxgspELGFV8TL8zrWLyM&#10;InE59CUzC5OAlQBV4rzNCtxeEEmXsFGGdmo0qyLq1agPB1g3bQXTF1+s/thG4AUAv03jNl3eJwf7&#10;eGSkcCof1S7ENkEXugbXJs/XvEkHhqk5qmOFSAY9Q5VAT3PP6pGhvpRFVF0rNiWQxxyGXYIblLIM&#10;ChvNNAG8vJxuozH2CwfNme6mEF5EPAXuCA/aXNBJXhHvDh8GWGzYJK/hMFWF9R82avnxDfk6FglW&#10;EYsXeDrxQRKIhABV4kgwpqiSYGeKxg6I1Dv9/b1GbQ0mXGvUq7EAjiRdUghihZXxsobwOC/EyghH&#10;TcmswqgWsunyi0hIW60Ya24kSQ5tE3RhTfd0mYaQJndfcduB5+xhck5bRPSd9pw57gUwaeFUAoym&#10;7WnpfuxJKMYy39mQMvBxEsgNAdwq76lFlOIRTlwwW/aO45se4OWCPuKdizd1mPep5Pu97IgqUwDY&#10;J2CjhjoNezU2b+67SswH6M8bG8HPRwRk7KDCzKjKHCn2OloCVImj5Vnm2sLrw4gehKHVqGwIX0pr&#10;En+82nWVGIsmjiRxQD4yMmZ9xeI32GE7+cZYQxOheyPpAiyoIuGWu3V3ZmYWshmNWhAM2YNsRwIS&#10;GvVn99FCPdZ7MpwuXpLZDFlTqmC8ZM6DPbdZZZ52ZWoeE4M29jDsMb3F7tzW3i7Op/CNpmIcBjKf&#10;rRACMl5CQJGqu5cQ6QPPLKH5QH5J9RiHZWI/gDd14HeTZ5riCpk2Ke8m9ifieFTYPIw7TJH0Cy+I&#10;0vwZl9nJeHY28HTyrJkFSECGQNW1114rU45lMkEAmuHi4lIwUaFdQAXF/eyqquo1YIWCdmqbngEK&#10;ia45Y0EUaxlWTLwsUYMxFgWHfyK9JI4Sa2pqTCZcFLY6zGxsbKAeaLbYrLuoPeIGYNQMCY3GLiio&#10;TqcDkGRxcbGpqcnYTasAUF8RmYzWoTPMzy9omoZWoCT39vYYHxSgIIa41tX9U7pZoQYl0TsBAe0u&#10;L694PbcZ7SnvPe5ZW54KYCwCT/g8cQjQF8yovr5e/UFMcttK8D0qFjX6qAcgzEcqhwC+JuPjE+I1&#10;4f7p6elOj88wDoghMz6It8JCinduSbFfRnewC3B686KYeN3jwdIFiv7iTgUfPLi6imajifPyos6/&#10;hyWATQtmCKZHyeNvBdsYHIjgN+HNMNslU8vi/AX1HrMaGzlM+9Irr1hVJXX3Z1isfD5lBKgSp2xA&#10;QogjklTJvJWtjUDzg6e0Se8S+rDTZQnYJTc01KMqrJKm/TTeqVg3d+yoE+9UVKv7w9hqxSIJhFUq&#10;OBW7+5jpqi96jeWspWUzjaeuJzuxxOIOgSG8vurZ6uToIArgAxlWVlbwFHRa29e/iwauywAUuAYW&#10;/7d0Aewcuoya0a7MeIFDsG1HiNmUlUc1Rr0GGypMPExs8RXASQ2+oU5TEfYcfJeDtcKnSKASCEBD&#10;kDncxHs2PQ7DwspnGh0sAlAJxBtcP7E1bQzwKtQ7i+0B1gfrMbHMoFdXV3H1lgGVqjKlcJu1mMy5&#10;MJkkrxLjiwB/KKj3YtrjB+qxfs8ofo/foAw2gdSZUzUV4xCGjtNxUC1PnXi9BV6n8M4zHV1jCYC3&#10;jMvlgWhLJNiwjaHFaxUuzQIEtEFjQhH44ZhehFgHbZG5e2zir8Z0VhBVmGr1dl2GQTiF6gWsNliR&#10;70HwhGs34pOxlQnj62VKrCXCNQOPly65uCMabm8YLPwj6iPb8sxk+VZ5uaU8K1NJY9Jp/Ak+EU6e&#10;CDyOCQyZD1YIAbwaZGy/qbp7CcfTnqODN6zVm9oYyoRlJHD8J+qh95PnEFRUAaidCffXuNOzNl06&#10;Htr8wJIhbh7FvhE/CDeQD8FLuEdsLgwBqsRh6KXo2ZIKuulCHMlHHJu5K2w4SEMZhJHI6HWm1MrQ&#10;BmWUNydnTtFHBAabOotlC1qxZ9pn8ZRRbNvYY6hbuvUY2x1h4w38CfPud3Edh/6PcUcYj5gAUIyh&#10;HsvsdQJ3JFUPBrhxMVXyl1cYfAXwahfnU+Lcx5jpXciGuceLiMs7TGw9/QTEFYDucqbt7iXJxdP6&#10;9jHduBMuojjgfbbpnxKUMAABmc1kgGqdHnF3hHRvCBtgasURjkVKqqJKnJKBCCtGhPnrsUX21Id9&#10;iYt1Bzq2KbWy0b7nZIYSDzq1ZZur2ZoWW0ZUHFfbXhEcrDaZFn2VqanZ9D+3/Vgdy6Eew3++QozG&#10;kscfvmhXWmHda6OUrb3X5NgpgiP4IQEScCcArdgpraN4MFV3L+HdKrl42h7mmi4zD2wohpcsUyTy&#10;m2UkkJhWHEYfFgJTK87f1KVKnIcxFbkBIukJDIyROPRCGPjACIdeWJKhY5sSEkomt3Q5yYbZ1sXb&#10;0y8N3MBsfTdHGPcVxsVXN9NhERchLvgRAJ1OE4xGY0nUfomVvTz6ldjrs+ydjVUAfOX1A298rYw7&#10;+4aGtFwYEysBVk4C4Qm4L0fpuXsJPZU0EaOk7Y0Ppr64nB1jR+HutRThSzb8CLKGshNIZrsSXh+m&#10;Vlz2qRKHAFSJ46CadJ24SiFAkzj9tV4LFKGOgaqEQ6+tbMZXsotnpvubG2/rXbsGsIOXieNyR2R7&#10;dVOE+kBgsBBM7x0M+CKgRb/BD2q8u0s2hiDY9AgwoxJ+RH5Xl7BgWWwOZ2q4ZkPMUnH/mZh1DCTO&#10;4mhS5rIQcF+Rwr+kIuwUrl2Qqc3JhGtaFkwZ6fHSh90YB+L79u2HyxJ+XNJoYbUJE1Uk0wuWIQET&#10;ARgVwlgpjLXRVpyn2UWVOPOjacoyJdkfcZ9Qb283biEeGtqtZ/kzXmUkWVWwYsY8ClVVjvNQxrkL&#10;71T0IvxhM06+cUagdwe7gQjP9QOvv0b/cONhvLgJA6O/tmZ/6KB3ZDOR4vJysGFK81NUiaMdHUxR&#10;hBaLQ3qsA3DBwNchVfv4aPvL2kggWgLJJwcKLL/k3XW20Ulo1HQUa8wSjItq4RqGTB9GvzD4oTjd&#10;U1iK19hcagL3hQ/miUAyr/XAJgpb1OJAGTPf5adyMrxkejZSJc708G0KPz4+GaAPsKzqB8B4JxkP&#10;g22jagM04f6IMU7YJZrIPZxYb0KkvwrvR93Z2a7rANHexRp4CdZP0LGkmkzuuCJLMuo72CSJfNCj&#10;rTBDG9BoOx5fbSITu55wC0dm8bXFmkkgTwQyFMeBr7lMekuMjpP9Fp3Vj2JRxuhc7XQvA85zndIR&#10;lQ7ou90jsfM0VdgXFwLJHMJG6AAo+oIDZZGb2ukj6ZfBuVFeAlSJy8s/bOvYvEq+20wtuaw7id0L&#10;pxtO3RNsyJ8aCj9q3eczAFxIgsfFg2GuXLI2HVh/00fKmsJE3vIsPNkCAEntI/K7utR2IZ2CiUsp&#10;IkzXl85uUioSiJaA/Hsq2nYD1CZvsLKNacKuA+4k+iFva+u2rNFwrXJKJObuYooX7uDgQDIaUQBo&#10;fCRuAjhbgVUj2n2Xk8ymrOlxdw31u9+fkoAAbEKGAFViGUopLYN3UuCLl5yOrFAnIn+S6bBkHgW/&#10;Ww2o9PCjDvxmxVoJOzlW52gzYQa2EouoLXE/XphxwVQJLEOYdmN61u+siEmMvFaL2YJQwDxNmLyO&#10;FPtVXgJYmRGWAiXz+PFoMlwm0B35xdOaSgD+zzgy04XEe9Z6ho5cldbr3MQj0IrhXOq0sEADx7vb&#10;6dkEyLCJshDALIIpAvYM21xuRpEiDAGL1g3Qk5ukw6NnPSwQKwGqxLHijbfyMBtWHFnZPg5fXHnb&#10;Y8jubb+HyfGuF1OqaplGscL6DS0GDbzshctoR0d7HE5ckkcApg4iKAt7CLizynTcpQw6mCdDse2r&#10;MfA5SEi2uXy8dJvXRC67xk6RQFQEEDeLxRnnyIm9N8NLLvlKNaUSKB2XT5iSS4swK/zJtJ2AI7TT&#10;aoyzXWwznHYv4iq4VF1YFR44a3AhgBMQnIPIOCfCd0kyUkwGeOS+056NyntneFbFAjERoEocE9gk&#10;qoUZE0sJTtcC2DNL6aDNOScR6pPke103e0KYtbU1F2QBjgZlVli9ReiK2NngZa9nAfE8rQwwwMGO&#10;MESMSjD3eJOQMP1FUk+Avkf+iDU9DL4F9LuLlnNUEy9aqVgbCZBAYALyL1Njdkm8OKDHWnVp8Z7F&#10;XsKk5aJ8TU21k5B4qdlqxbpssDMj/SePOAOPcoYelIkpE8cxwikymGnBCiTC5KmStHOz+5LsbxaL&#10;USXO4qhtk1n4CQdQjE0qMfThqC43lmeK1Q1iQB11XyzkHb30puGC5XJSIBx1RGHIAEusrq9CMY7J&#10;ZVSYoNvb28p450Q+YkRtA4l7ejbPhvRhlZ+ElVASThPB9pc82K6E6cE+Vg4B+W+0UWdA8LD1uBzr&#10;rXjJYkE2arloAtY89+N1Pb89nsWbEe/c/fsP4ik9BRdaxxFngOP+yhnKfPQUWy+XO7pEH2G0kHRt&#10;8MUksdmF9y/CpJEC1pd4LJw8AarEyTOPpUWhGONgVT4Ox3j1EV5Lnnf5xCE3rLJwOfM0nwazXTvF&#10;iogsDroZ2apvY/HFGXbkR3o4cUCdeg6wxJZj48BBBpzEi9ub8JqBrzi8sjPnH2sdMkx7YdgXoeBx&#10;zNXs1inysQc7ODP5SWYXAiUnARIAAcmcFCavadvbmPSjSbEgC60Yp64y73ShSEPTxoE4tgF454pt&#10;gDHYGK/ImpoajlruCXi+ZYznuQEMJE4AE5hdUIbx5sX7Nw7Hw9xPjOQ7SJU4eeYxtgh9AHE4klox&#10;fJN0UfDuwYMupmaokfhuR355oKSuG8ysaus7jV7gFkRjIk3bFdZ4R2uEA6YbaSEbrJoR1ixfFU7i&#10;xXk8bON4FWGHhO1ItqzHVoNnd/fJ81eEggebMPIMs1VSLAgiEY7fgzNsW6NyVMsWNEpLAr4IYM3B&#10;kbRLDgvPk19fzQUrjO+y5DvX5FbqFIgkbM7F4oaQB5UHTvmp98g92DhYx/lUmgkITwEXCd1f6PAs&#10;2LdvP35wvCJuBsZZP7Y0nslTXHz7I8GFHTWUYavxAwYJyJyGBSGSbuapEqrEeRpNj74YlxXskq1f&#10;VLFjRmYLcVMxFGBkmYJBde/eISQDxHcb1/ZmiJfJd1o4S6MXJoXK6dQcCxb0xmhtxcJQrO8e0gMT&#10;+xj5GLOyi43tmjHSDGZh02RmHJpxjDDD8QLWJ544OMM3XdKb2tOrrezzgQKQQBkJ6Ply8c0S7hi2&#10;inHZjx2FP7MkKNOLD3sDW7cmeTdsyXZFsY2NohDAPcmIrzpZOM0E5N8y1jMd/X4jcTEHPjjrx5YG&#10;h/5GrRh/haps3OfE7akH9wfo58YW8W+RLRVbwcx556V5/kQlW9W1114bVV2e9Yg1TlVVz5IsEIaA&#10;7WXF0IEHBvrxqq6qqoKPdFdXh9NyABdUGJChZsDxeMeOOmMxvPtXV/GSckuFFUZyp2ehpQdbvDY2&#10;NpaXV1AtjgP6+noaGsx5rTEnXZx2NE0Dt9paD98tX7dDo05xAA/brJAtJR9YyzE9svL1xKBgl4YX&#10;DHhCATaJjYmKAxHeBCimFhBhG4HNAb681dVV4qsERJiH+AElFHCZhHjK6FGSkulKMUggDQTE+oMX&#10;JYQ5cmR4cXEZaxHuVhVfGeMKj3/jBRTsRRa+p1DIcS7m/k03toLXAZylje8+PGv1qMILFFsFfNC1&#10;9fWNSE6Q0eyuXf0CFHSY8H1nDekngJnj8u3A20rfp2H/ia8S/B0wIQsFFXPSRZ1GSewThBUEKuj8&#10;/DwK41UoJipqsObpjJaVMICLdQCT2ZjiFH/CBjX5LF/RdjBntSWqEiPOZGpqBjfi4ggQgazQzXJG&#10;MyXdsWpo4mID/BcfaLxWq5qM5FiDsHvWY35kHomqDFS1YDsJKAA4jcPjPT3dTofc7ufc0KysdzOa&#10;+oU1F6s5PqWAq80THxeXGCgnwjqHJT6SDURUkEt5v9cTvqwvjPClq7ZaMDq2EUHYzOGFl6pDhzCd&#10;jeRZbCawOGAFVtWC8BnBIux5dgCMps1xJMKwEhLIAQGs/OI8DvtdvErwFcN/8dLBSxbLu2nDXZZj&#10;Ryzso6PjAa5NhvC6OoEOwsvU1hMVQZJYbPF6RWG82sQBXOCRRQ19fb36EWfZTeuBO8IH/RLAFwf6&#10;oa1egPlgnAn4ZuHNju0oJqT7wTdmI450xem57tIvpigejFsf1glAYPTOut+DGNi9MM7L71SJr3xy&#10;KjEmtJi7OBfBi6GU5mfz/Ca+vlVszVaVGNGVVgOpDB+8TTFqx44dE3GnWEHKEv+ABTHYWRqWV+zm&#10;sTtxMn5CPfDK1qDKzFJsCLCuQT1DYTQHszaAY7EzVg4VDrsH6JzCUgek8mf2MoMVvgy+m7BvZMVQ&#10;LPrrclaCISgdwJ2IcwvPJx81AAhez/r5NLaz+IQ/GMoHHPbChUBJI9KCnU7mGyy+PljP9T7iOwXD&#10;qfXSO7w9xal0YjSwCz9yZCRYOoDSkSJch1qEtE4+YjgFwHtNaDLC90R4G0EV8fuCw3sTexUjHKrE&#10;iU2VsjeE2YLdppNWjMXH73QSPcJXALPRlytfkiiwdGBPSANhksxd2kooltjqnlrKRdGdEgo5E8P0&#10;xoX1EnqOrz7iDYpXEdzAkIcJ4RDGCFhf9URVOIwHrLsu7aUPI19IQN9m7BKMA4Ew5qGh3bDV45WP&#10;P2FvVJbDBZcRwU4XcePBruqJaqAjr4dBxU5IjQkwcY7Dy6sin3t5qhAbSqSugY5nTEwIfYkaixhl&#10;k/m0ubkZv7TNUgGGwRTUwNMpjC8SrFhG1+W2NpuNhEhFiZmgv9HwKsFrDjHVfvNxmrYuYSQPjIsP&#10;lpGASOBi/YKIs6TAguFLJ5loPXATYR6MPGdNGGEq/NmErMRw4jcGoEIfRtZfMcURa47XLX6E0xHe&#10;slgHNW0zuQIKZMtglZLJhPeK8F+CHywAIizHF0aRrw+6YnrMa+hLTO4lc3Nz7t1E05JZiKyjb8yj&#10;iH/rx+0oCU1bPp9EAvPKGL6VQHOJNcGgYlvUwIJQAuOfMAFc0gRsRgUkaNpKbHqwIU8CpTtj4XY7&#10;j10pjk6MgRXQguA6hD+ZUk541pm/AiCD94juMAyFUAQp2PYUJ7w4WfBMUREJJXzTQx5bIMhC95OC&#10;ritmglU2bBjQL+NMwK7D72E60nka9ypQjVL1loxkRFiJOwGrrRjzDUGXyaewSWyk0GVMeydHTnRf&#10;bBehHLl8UCyZJSUxLGVpSA3miuAkaylyfQ5HpMYQFOi6eKcaH8HZIS5NwWINPQFnz549h3ktzBGR&#10;Z/15LSBMkX793PAGDX+PQuRIsSWHiTXyapG437NOeHNJphfCaQICrrDZgYIBKxzWL/kMn55ixFoA&#10;exG/rgSxyhNt5Tji8bz5MNoW01ObSIdrvIQcsomTApOQLl98+a9AejpOSUISwNvc5PoLu5/+NjG9&#10;u0vXE7T7fdeElDBtj4MYnKoAAaA8X6P4VsqE5ITvo8w7zqUV05sX9nCji7j1QZwg40RAfnen14BH&#10;sNMzVpihF2j4YWINRgKYDPBZw0tK6MNhotPTDBZrBb4vpnTu6DIOg3DGhF5DGZb3lUhsSUkz0pCy&#10;RWklFu8DnJUiPBMbUGF8Q9gkJrRJ8cZ5D44PMd0lk+6K/A0hu1qBj+PkKcBRAt5Dnu7EycMsWVk3&#10;s1JF2DTq9Ly5Ds1hYZKPsMUmEvMf3wVsiYAxbd7RTvQgs8kOjy7gEywEPcIxiqSqSg4qxkGSyOQp&#10;PvgGiSUa89O0IxeJA2yB00ocyTzMSiU4xR4d3fTeMi5fpgAcrJzG14RuFK1kbwKchJZSRVTDWDo9&#10;Pe3ufwTI2BclsMAGDsIU0xXvBeNCgZ0YNm8uphS8LsXuDrt5X+mLsM0zrUhGN6usfHcoZyQEdFsx&#10;3lO+ZlEkrSdWich0iwNrkZYPOfBw3oQ9JNZerK74pa8NJB5xisROrEdZbygyKzFONWAQ8zV+8uww&#10;b0xJF+SfZUm/BDyPt/1WGFX5yE1V8ofQ8k3D60H+VC8qMlHVg1NGLKnYQuFIS3yXcQyBmzajqj+x&#10;ekTYhfEABb9BwFtMC1Ri/fLbkD5v8brFB5tU43E77hs3VujisyM///1KyPKpIlDKy4qzvCWrVAjL&#10;N+ZlQJoJ228Tdng9PV3GSPVUdTAxYXDjEQ6YPBcc3aYan2B4oft1YDYKY/3uwxkqjshMa0OeFun4&#10;oLFmEsgiAex54KISrekoixwCyxyNlThWfRh9K8Vz+ksQFZgIH0ynlRjjgjMwZCmHZ3JU7nklPcFm&#10;82edA+LyDJmFBpkD3ZP3pnmCQXIow+isbgSABpWJq/PgHIi5gfmBtQiDiv0otlPGgL0KDCqGzUoP&#10;GMbZM1xyTGYr7EGNsxGInAxKtBKn+WsblWxQdaxJkkXlWHKNR2MlFxJ7hwIogfgr4tJhKZVZMKMS&#10;Pm314PgA4TYwGmMVgrcWvnq2llUssCAW7D4FyS6Laxfx/oK9V/J9Z6zZ+t3HJPFU9SVlc2kIJ3Tj&#10;4xPRRvYFkIqPkECGCJQuD19Cygdf+YMy1MG4RY3AShy3PiwQVHg4cbCo4Lhnj15/MnNAbw5vd+w2&#10;wivGvuzh8vbSmA7RExtNa0PyfS+LkC7mTWN0TQXaHPTgT9OcLN0EU2/N+e80dWklLsvETrhRl6BT&#10;0wTAZQSe0X2YY9DEJLMwJNzTsjQnzppLPyfPYY2pRuOWSjJ1i0kM63c/ZHCyUzdFDLb+V5k5Fjcx&#10;1k8CWSSQ8g1bmpGGtRInpgvh/YqXR2WefIgEA4uLy8lk4wgwX2EaxTk37AbJnOliNyYSUYacElCJ&#10;5Z2c0aikoRh27JzlyUz5hfIuiUlh9xYx0vgSIclfMvMzwDcopkfQX2GAEnGhDQ0NiIpHEAqyqRlT&#10;B+uti5TC+K+wKUFtxrXesHHB0ASGMQnJalNCwCU1Mbym9Zdv6e6lOU+ZS/aKZeaj1kFB5dMvrodj&#10;eSmGsDrJW+KwGAbwYLJaiUOmsHaaOaUFajPrAQogIWIAUT3nJAuQQCUQwIYNy3Ulp3UIPMqhrMTJ&#10;54LD6owdHn7CWwgDI0v4QSPklKcFhnoJrcPTehAhQByUgEngkwK/59DIqip5mTasbYjahDoBRWLz&#10;to2a6vHxSXn12x0R6kQK7NK9Zfa+ixESFlWlf+K53+wHWzH28Qioi5xMyivUI4sw90xrJhYWbDrx&#10;1qyctTTlg5WYeHpGU2Gx1F0JYrL+MQ+q/MhimYovDBvhJAHWQJOVGJMHYeTyPfJVUrxhrXeU+KqE&#10;hUmABGgoDjYHgqvEyevDxh5iGyesGdarRIKBSMlT1p2rMQUUNriDgwNl38KKPJDYTolTKPFf8SIv&#10;y6yAigidLcBOIsAWEPyDTTmRjz2qaSYSI4mBCJM6xVMeTLm+vp4AbD1rjryA9c6YyJvIYoVWhQRL&#10;iogFFQGB+PrgFoiKOmfM4jiGl1k4U0AHNp5aGr1VA6yHnlJxZ+aJSC8g3hH6FZXyD0qWDJb60aQS&#10;y+eklJTKVAxX74yOjscRqxxMHj5FAlkkYLwwL4vyl0vmgCpxWTQfW0bYskM3hkMgFLOsJ/MQoa3W&#10;PYTxVlV5Q2XkU0qYlcSmyqlymPHxpzjSUXp2B03jsmv584IAgVUh476C7UhsO459g1FNjS9K1tSQ&#10;2FWnLf278SAJU7R0PYxU1jTPSZWDAvqK4XmAQt04B8Pt0gXbUznjbQ6Rq8QxXSafy2Eyjg6+iXCo&#10;ln+XyQAJbN1NWCWW6QvLkAAJuBDgQWTg6REkljg9+jC6jYAlnHnD4oFMuchyif+LO77kdWNxfyw8&#10;WxENGxhi+AehaeAeSJHD05rjF6k79ZsAcVOZHm9jbBe7mdIlK6vY+KJ8eJGMNZSCx2bFrRLu3r/4&#10;a1TuwX67IC4Zxg5PMuBcZEaVDy4V9tIw2xTItnl0U1+PKE3EZ3qCQouYlrbn5aU4z02zvPhgxNER&#10;pFz2C82zPHwBILP4dohwXOicJXfwtNwTju/OoUNH9FTkEAzOI5B5fX3Dk7Bn93NQACsGZguO1ZB0&#10;2v2ibHFfMb5EYiLB21/yq5QDSpXQBXxrrRnFkUdaf/dFGyOK5vr6ejmFZKYWFjFjdmV8E/Fuijao&#10;AV9tpyTh7hLChcSYR4B3BcsMKMuQQBkJxJShADtAxAOKTT52p8a1XfymjF2OqukgVuJgESlRSSxT&#10;D1Zw2EbgCujk42pyHcRYwhoWzCFWRh73MtimWG81QBd27RoQD+J9iStV9UqMfxK/NBo8rX8NLKGn&#10;WSlwzTE96NeE7is5XGCXaZfOQgBxigFdBWuN0H7RC2yG8IMJid9gn4rjHlMltj2N6YspArbxbUKO&#10;N+Fymaq774xJknHc0N7eptvPhU0bx0l0wwv2javwPP/BoKX5KdMSoXtNYwnCVxsHXlEJX95XalS9&#10;SKweoyOYsdEIw7CdmvDso8lRyNc1DZ6VswAJkEC0BOIzERv3Wqa9gfhTKQtynbgnFdtXmCczEXNn&#10;5O9bJY7PRTPaaSFqEyHHGBWRdtVFxyvLLh/yTExMWZ08sbPv7GzXVXSrqmN6UxrDeyL8PqQ/ywX0&#10;/7W1dV3hwdmY3wseJbXiZC6hsUaSi2mMgUCMmVGvw3TFkmT9ysR3/xNaNArg9/Qhjm836rRdjkyK&#10;sQCYZDaymDqbcLURbscTlpzNGQkYVxXr6Sp2MLAfRu5PYdKjOCKeBGxPxvEUXujIEh/+vN5vLkld&#10;YKrEnmPHAiSQHgIxRREbz8KsWoZ7VCC2ZOLOIGhkUJixmqXWpOxbJQ68sJZ3xmAAMBLuyZBDRor6&#10;7aBVzxE6PLQvYwpl2xAg0w1+RsXAuJGFgmSVCu9Xeb0xPhXLLy5reTFe2Mwh2zAomZjY1g9Q6L7p&#10;TyWv9XH3TWG05jLh4411QeSjlkGBDuL0xJhi2nbhSzKoIcABhExP5csAI7wnnCzAVsU4cDSdvEi5&#10;KUl9OAdDKVaDjY0iPFz0LUiEGQ2cEIkrr1O76UntyOJNhKNPp12KuAxJeA/5ZRtm6aNKnNoJQ8FI&#10;wEQA22Djau/CB6uN5OYTlZiS6lk3nwHyUGD3i9BAkQRKLGtpGE1/scTYg05PH02D3H5lQKQl4nPc&#10;n0IBGGxxL2fc4U94P+FKnqNHj5oCWaEMYydqjATGrJ2amkE0oEly1GC8dgyakh5HikpEbBieha+U&#10;8Ps3flASZzySfcSsDXBtg9/RCVBeP7/Qr0SGrut+D9vWBnHDdCKAGsSFw9iL2IYW46+2l7gGEFs8&#10;AjdpBHbiTARsS7mgljFAqrrpkOw0Lvg9ZIBJBxtchIaWfB/qrBujUrEmPZlwYAldHiwlYWpqa2sD&#10;bclZFIcYqHMzZ0ChgPlsO2pACsIQVacEaa2xlDHJlulqqQ9neviE8MIgjG8B1j2x5xC/x2sujqQD&#10;RmJoFCsbNme8y9rXRCq9iVqwTOGNYH1QxNfA2wVxNCJvSGkboMikQQkcSAwx8PozZtDAEmrdkPjq&#10;JguTAAnERABrAtbeTUuLQ7YXUQCZC7CMSN5djEeOHBnRd1k4mTMZloSNx2+P8CYSaxpWJ5EsCSlg&#10;/FYSeXl/VuJseU0HgyWOLpyeNfozB6vf1jhszZaMU5mZmVmXxLlGT2/dlmv0p3W59ceXG3BMEarB&#10;6Imn0E3TZVTY/+GX7rmv9IMuJ99yfD/hHGI9AkC1eEQYdcOk19K77BKOhSag9yLnTRg+kt7gvppA&#10;x3t6cF5zMqeXr8fjK+wUfWAbzZhmr4f4EPmqmfqwL1zpLGyKedEXTJPjdNzCB74eL27BUl4/XlXy&#10;99iLXA9GzzJr7wIHEqMqk5WYS2jKJw/FIwEQwJYVN4MYrSZCcTWlVnEJtIQmDH0VH1NWXat7YFQX&#10;s+F9ge1Hec3F/qzEU1NTnrbWrE9HcXTh9MHkwAFJYOOYyNtsNGpB08Ak6OjYqc9dqLKTk7Ahz7m7&#10;8qIS/exfz84FjUV/NeLiUSdrAA6Y5XsB84Ke7zolg1vKrrxstOfjpNzTl0zcpYwuoPsob83LjRpg&#10;QLYmKxZLA4YeC4ow6or8AYFpYBo4DS6mH8STz5ttK4NuOZfPpy3Tl5CKukwTAcpg1DDn0WWTubi/&#10;vxeHC6YKMQciD5sMIHNqH6E+nNqh8SUY3E2Mx/ZYB/DBSg67cbRrgrtUInMyboKwdWnx1aMyFhYr&#10;RuCXfgDJxSEs0mTI2GMxoDgBcbexIHejreVZRjaTlZhLqAw0liGB8hIQF/Fg4cVigt0yvE2helhd&#10;6qwX3KBwKa8BrqiYQQ14xJTFBpsEa9d83d7iRAbvC7RYXvciHypxdr2mI5yaePEEdq7GpIG7rC4M&#10;tvI7d7bhxEV4OGDaYTYg5yeKSZ47CNcpPG68PAPPQsjq6ipMa6fdv7i5Co3K3LMitgKBX6i+4IOJ&#10;5I4tgJe7URGFqwbcj239+vCFhIrl5L0G8UrHJRvup/LuvcY0cO8mNPMwKjdah4qIGrBV8sXfpTAE&#10;TtXdSyZRsfRjRDAuYhOJVds2YJ77OZchpj4c1Zel7PWIgALj+i92SJJvlmjlx1dSBCzgS5qkYhlV&#10;L8bGJmBlRW14XyQmv4iUwUtKcg3HcGNwnYJZ8HtotngpOAUHubAyqcSQR0ZRjwo+6yEBEghGQNwz&#10;ih/3YAesCeJlgR0ychmgvFhMbBvFMm7dOQtjEt4vkrt3930mVhicosI0ldhia5THh0oMXnHHIAUb&#10;+ISfCqCMQUKTGzM8pWHFErt2TFy49cO5328IqLiK1mgNQFX4jbil2d0aJiItYf7FP6AYu8cj4YUK&#10;+eO+yQZJjOGjhW+XpPrtayDQTdjSjd9YdN9JK8ag4BwAXXaZWjDkmv4Kp0SZsC485XktUMm8KXTv&#10;9cC6MTZw8jsqmS+RpiH9W5XJgQKzQrLXMk2EKYOZI8KtYeh3OrCgSuxEmPpwmLmXhmfFewQLl75i&#10;mLSpuBdwdwh4MWHdw5fU6p6TBnpOMmC5EyeYeCuJmJokFWO0Jf/mxdbW5bxe+JTBO8wla4YtBJNR&#10;CK8A9zdjmkeTspFApRGQWfZFTK+kAx1KQnMx7fqi9UzEoRu0GGjFye8tvWOJsdGH0uVXW8v9tPN1&#10;15FtWK/ILI2DhjSwxau3tbUVE93T/dg0smGClIxVGcObhTld5pssNijIO+0iNvaFJW/nJaf3va36&#10;5BkdsXfvkLFCMcSSQdq+IvpCJnaGicOYpzryL6Y43Im82pgqzGjC/Jho6NVKztu4xWD9gQkYU1SI&#10;qwexmCORvuQqGrjdAA8Kr2A8aMyGGCCLcoCmAzxifcHhXePkhBKgfv0RvEFs30R+c3kAb18fXM/c&#10;0rdi74vE45LSmt50eMq6iops2JhyIlhRsmYWIwESyCIBp12357bZb2eRJcF6R4zfSnyVd1SJ8Sot&#10;6RJz7hcX+WosZ4XlteKsZKTAyx7GT3GQLDlY4b8DttlBZC5G0iXE93PXrgGTwJjA4vXsefTlZB9z&#10;TytvTDpiTGclOStckp+ZOiJZoXW8QAAHLjAcSQ5lsGLZUokDXBUQDEuGngo8wTLUxxyLar2eLeud&#10;FRkuoR+GCU6JCoLtnVWR37osXqO22WVMmdJk+iWjtMvvSawqsXh5iZMXpC8R16gYdXv8VUZOliEB&#10;EsgoAadtg0vu2GA9TfhKPxvHaazOIgtUuUKPgoFL/ikRliOTNzwr7pq6e5hTgDu2X0jUYXTlxb/D&#10;XGwj0gJbGYqLkUDYU6FFDTgUt/pXIA4BgdkysXPYc0AAq3+yMULbOrvwRdVDkScnp6EVizIiMAPn&#10;5e6BEHhWZNLynLdIsoKYc89ipgLoFK4klXRBl6wcqGEQxrgYf6wuNJK1JV8MY0QLRlQHLskPH1u0&#10;JXDo0BGsyXmCIzJcYgXDP2wzAiTWWRFbZGoOK3+ABdldZtw5v5mgYmMDzZluRoGjst9jTbzHsXlz&#10;CQsSwkhGKVtfjnh54RUA1xL8CalMTG86EbCDV0/4wMLEBpoNkQAJ+CKAvatphSllm5rxu1h5Nopq&#10;sSri3C1wCKFnE8YCJ1Vi/boqaDgBcjD4ajU3haH8eL540NmsqMRiXEQGS8gMPVNofZgb8GTG0S+0&#10;RPze9M7GbAmWbwOVm+5SMk4MtAIrgbveiBqgUWMInGaUpE6I/lpVO3eVGDGruuOfyRYt1HjPsxKZ&#10;VN7Co9XXWoDWscEy3XoN4z+O80PmAsDEgDxwydtMt731ST7YI/DqgZxqkrvAwE1k60HMCjgmZUtm&#10;SmsiAOUEUSEyZ3+ZQ4c3Cy7gNd4skHAXkH7C+mrDXXSeCzLemFhtcFQhczNzKf/NSV8evLOQXQYG&#10;WNFZvAfxfwO8Yd3PFCCY5Fk2xLNNqOMyFqg8qnQ7CY84myMBEpAkoAcVY7nDUol0SDI2HsnKjcWw&#10;8xQZrT031QEqNz1yUiXGPXhYl1MYehS+k7HWgBcPdCeRe0ykd4MxCu9CkMRNGMKhKFsqscAlPOfx&#10;QepiXAqFF7x+6ItvgjH5sFCh/ULGTq6np9vqoQ2NDrhwNC7+hDcrNu74L97KQvXVN3+IlkOcrYtK&#10;VnLAQ04R88d64oMuoIOmjFnou+tGc1NjF722ji9O/K35t0yIMEk8jZalC59qjEF3npxNGywRWgba&#10;WE1MSWg9q7IWwLjLbPIC1JzAIxhQySOSBIQpYxOYEjjawLevvCa4MhLIU9Ol1MRNedWKxbUcZcmz&#10;gjcRfOVMU8XdRCxeXtgdCic7LN0yezh4M5n2XTgGNS6zeFMEO83Em84ld6tIxinzXXBPRYleo5mS&#10;5lytv9BFuh2suNxSyhBmGRLIHIHSzTXITV2EMpzAzgqLFbZwSJ4qH9cZAOnJWGJG2QXAJ/MIXqJC&#10;Q5YpnJUywuFZ5PBA1/bvP+hLcms6H7xT8d5FIihxzuQe3wjffrgTB440s8Y/Y4y6uztNZ//u0VYo&#10;vHv3oOi1bUkYwN1znISJ5nKhbUydArUcuyt9BcFIITQuzFTMdNypPHBfkzkrhUVGbmQKcJ+WWekO&#10;5TQSwJcaifSckghmnZVtvglfncLLBVfXw1NG/ikYUY2XJooHnaKI8U6BUcEU5iOTtc6aVML4ZhGv&#10;15CLNrRrnB1bLdu+kmxBErxNOjraBQc8K9wJjXsba38D7A3kB4glSYAEKo2ATKKEMExOWInxwsCh&#10;ZpiK+KwTAbw88hdUI8yqUJBgo8DHy6B6kg0mdFdXp55EDpowYg9wpo7/4pxJt8riXYvKnU6DQt7l&#10;jcdxhg35IRaawGu+q6vD2pa7bR8ve+wARMdsS6JCq4kAsRajo2PCrcAzTFpUDmk9Dc7GuYd2IY8I&#10;sRYDpP9VeLyHuUIDJ4K+hEnVsuB5HXSqpI1QGOyJS5O8EypxhhzdIySQ+6rw1YZRDl4n+XvXYOyE&#10;I5IpYMfXmOK7D+OtCPyBtQF+yEY3LtuqUKYUHXPyA78k3Z/Z+Ii4z9N61IgXhKeLtdVEjFgGo4kY&#10;mraeqMJXl/XCeKui19bIILwjfPkNweCsB1FDJLy1TXsbvLXxZje9cdzjj4L1iE+RAAlUJgGRKMHl&#10;DvaQWE5YieOIig4pGR9PPwE91bNkljmjbRm9g23ZxWIZk0FStAhJ8EaHqdlqHBbYZVJe6xYDW/Mj&#10;mhga2m0axACGygApnWGycLnURHKwnKYfbOOe+7wUTl2/JpEUdgEi6RfY6P4ULnLSLJzOQYxDKqxX&#10;0MpiCuWKQ+BgdUIpxYodwHHOaeFFVdB7Ozvbg7lOuGO3viDw/TVmvigWzRkWTSbiAOmmncBaLe14&#10;FSIFo/ycMb6JnG6aMF3fQCtxsHnOp0iABNwJ2ObnDw/thEpse9NA+NpZQ74JmN7ffjtr8tXHOxsW&#10;SLxE9Zx10WpfUIqgDcKQArGRIsXFiQ4uYTApeDoY669/634LfYGJwHqjmnx4gvXqC794XcoH0Mz1&#10;2pK/KS6Sjoe/LSwSMcJXIr4U7tvZwNeMhxePNSRPwHgJXPKtJ9xisJ2Q+4oX7O53z9eEvobLr7dG&#10;lTK8y7R1aIyrt98bj41+0Zhyhw8PW+s3bQlys+omPMnZHAmQgAyByLejmxmMsLpJ+nDKiMgylUPA&#10;1otMvvv6Yb9QILHXh18WPDx1t7EIfa7gOYZzH5HOCrMdl0DaVl7SNMbgZeepD6MeFEP8HmrGYb+x&#10;1zhNR1+s+nBI/zd5sJ4le3u7Pcs4FUCvgQh7ncA1lOXBBNI/JNMv4fcuImpM5jL8X/hWIIgd13Qj&#10;0j6AMS2ZLrCVCAlUlD4MbrBqYvWOdv3xuzLLvCaCffvQLz1XJXz3ZF5DvuYSVm+RMwz6vGdyR1PN&#10;RucgJ6O6uD3Ll0gsTAIkQALBCIhNeITr5KZKjNUNG6lgAvGpyiQABzYcz4S8nhEea3jLoh6hDIs9&#10;BN6pcC4TVE2XG4VBbc2TDDvwkSPDxs0Q3uVQm+VT1JSSci9Y/RURr2u7H5J3UQvTU5lnIR70dpmS&#10;tmWACLvSbCnG6YEfGLt4ED4U4gWAdRuemWKmCdMZvkcIGA7mAhpSKj5eFgI4H8E3McINQVl64bdR&#10;9Be9hlIn/yCSIbsU9nVeJvmawNtNXjy9JF55iC7Ga8ivCVe+LTSBF581c5hnDe4M9cd9jYtnoyxA&#10;AiRAAi4EsAnHghnVIam6cctFxE0CJEACJEACJEACOSBQeP69pl64B+VKRgBBFYdvkR7X4w5KXHWG&#10;pFY4tJJ3nE4zfFMsj3wQUJo7RdlIgATyQUAmw79nTzctDPyQAAmQAAmQAAmQQC4JCNXUqWtwTfK0&#10;tIvoWUl9GA2hTjgQCXsvkldnnarVzSqYZ3jWOVB+EiCBdBKA4ycOH0NGAVMlTufgUioSIAESIAES&#10;IIFoCLhnvnAPJ4ZxGPpwgM0WNO0Iw3+iARGoFj2aSX86mGd4oMb5EAmQAAl4E0BMHxbqMOkMqBJ7&#10;U2YJEiABEiABEiCB7BJoaGhwEd4p1wDUYETewv6Q3Y5HIrnVShxJtayEBEiABCIkgFNIpGMInJuQ&#10;KnGEY8GqSIAESIAESIAEUkfA3Xfa1g0YmaJgc8hNZr4wQ4KckWEe57MkQAIkkBgBRLjg0nW/VwlA&#10;PKrEiY0RGyIBEiABEiABEigPAVvfadg/kbkdl5YZZSqZGiYkb+MrT2cSbBWIrHnsGUuc4AiwKRIg&#10;AX8ExHV94tJK+Q9VYnlWLEkCJEACJEACJJBJAlbfaSQpxSXeO3aYTaDQh3G3RyY7GbXQ0If7+09c&#10;9qbXjSOD9fXM5wyLGhXrIwESSBEBLFPIcejr4mKqxCkaP4pCAiRAAiRAAiQQBwGT7zTuSdq5sy2O&#10;hnJTp5M+DKdE+pPnZpTZERLIMQEcbiK0WLKDVIklQbEYCZAACZAACZBAhgkY8yQjdZZft7oM99y/&#10;6Lb6MKqZmJiiPuwfJ58gARIoDwGcfko2TJVYEhSLkQAJkAAJkAAJ5IfA3NxcfjoTaU/q6+ut/tJo&#10;Adcs06U8UtKsjARIIF4C1lQITu1RJY53JFg7CZAACZAACZBACgnA2rm8vJxCwcorUktLc39/rzWB&#10;FvwPcc1yeWVj6yRAAiTgi0BNzQkrMXJQY8G3fvQ756kS+wLLwiRAAiRAAiRAAjkhMDt7LCc9iagb&#10;0Ie7ujqtlcHJHFebRNQIqyEBEiCBhAjoVmJk20IaausPLtsTNzZRJU5oSNgMCZAACZAACZBAqgjA&#10;DVg3EQjBsDcqFjdSJWRiwrjow9hNJiYGGyIBEiCBSAgYA4mdkiAgNzX0ZKz8VIkjYc5KSIAESIAE&#10;SIAEskfg6NFZbIbm5o7huo79+w/CYlCZ6aMQP2xrHwYcXNGcvXGlxCRAAhVPoKamRj/rdIEhtGKq&#10;xBU/XwiABEiABEiABCqVAOJjoQZD64PFGBujSsWgLC0tHTkyDAdpIwTow9gpVjKWip0P7DgJ5IDA&#10;Cg44S07RngedWOWoEudgxNkFEiABEiABEiCBkwSoxQWYDdg1wkH64MHDyCyNJDRgODo6TpIBSPIR&#10;EiCBNBDQnaJNATK2slElTsOQUQYSIAESIAESIIFoCMAsIPS6aKqrsFqwiYTlHMZhuJHL7CMrDA+7&#10;SwIkkCUCQiuWyZZPlThL40pZSYAESIAESIAEXAjA9Vf4+mIPBE9go1IHJzqiIwESIAESqCgCeB3I&#10;nO5RJa6oWcHOkgAJkAAJkECeCcD1V/f1hScw4oT1y4fpA5zngWffSIAEck0A6aMHBvr0H2M26Uj6&#10;TZU4EoyshARIgARIgARIIHUEhNcc0kqnTjIKRAIkQAIkIE0All5cMrxj69PQUC/9qFRBqsRSmFiI&#10;BEiABEiABEggowRmZo7ijqWMCk+xSYAESIAEQGBhYVHnANU4WiZUiaPlydpIgARIgARIgARSRwB3&#10;LKVOJgpEAiRAAiQgTcCoEjc2Nkg/J1WQKrEUJhYiARIgARIgARIgARIgARIgARIoCwFcn663WygU&#10;6upqoxKjpaWZKnFUMFkPCZAACZAACZAACZAACZAACZBA9ASQG8JoKK6vjyacGPpwV1cnVeLoB4w1&#10;kgAJkAAJkAAJkAAJkAAJkAAJREhAv0EAderhxMg+DfUYn7a21vb2nb5U5e7uLujDqE3duOWiCAVl&#10;VSRAAiRAAiRAAiRQLgL7h24oV9NslwRIgARIIFYCjY2Nvb3d7k2srm5evycjBpTn/v5eUZJWYhli&#10;LEMCJEACJEACJEACJEACJEACJFAeAogf7u7etOi6f3BXk+StxfX1J9NWUyX24sq/kwAJkAAJkAAJ&#10;kAAJkAAJkAAJlI/AwEAftGKZ9puaGmWKGTVnqXplKmUZEiABEiABEiABEiABEiABEiABEoiWQGdn&#10;B8y/knU2NzfJlKypqdaLUSWWIcYyJEACJEACJEACJEACJEACJEACSRNACHFra4t8q5K+03qCLtRM&#10;lVgeL0uSAAmQAAmQAAmQAAmQAAmQAAlETAD3DOM+JGul+L1MCLHpQU/faVO8MVXiiIeT1ZEACZAA&#10;CZAACZAACZAACZAACcgTKBSqcB8SAoaNtyiVUmp1SYYQG9vy9J2uqakxlqdKLD9SLEkCJEACJEAC&#10;JEACJEACJEACJBALATgz42IkqMHCiusrhNgokKfvtDHdNB6kShzLcLJSEiABEiABEiABEiABEiAB&#10;EiABGQJwkNaLwca7e/dgb2+Pp7HXpWYYnKFaIw7Ztgwdp2UGhWVIgARIgARIgARIgARIgARIgASS&#10;IDA/v3D8+HyxWNQba2xsCNMwlF5o1L293UNDu6FdI1DZ6IBtTDeNVtSNWy4K0xifJQESIAESIAES&#10;IIGUENg/dENKJKEYJEACJEACAQjArtve3iZ/5ZKvJpaXlxcWFqF+wwptfJCO074wsjAJkAAJkAAJ&#10;kAAJkAAJkAAJkEAsBBYWFmZmZmOpWlEQq9zR0W7Sh9EWVeKYgLNaEiABEiABEiABEiABEiABEiAB&#10;fwSgFRs9qP09HKg0VeJA2PgQCZAACZAACZAACZAACZAACZBADASWlpZjqNWxSqrESdJmWyRAAiRA&#10;AiRAAiRAAiRAAiRAAm4EFhcXkwRElThJ2myLBEiABEiABEiABEiABEiABEjAjQAyYCUJiCpxkrTZ&#10;FgmQAAmQAAmQAAmQAAmQAAmQgBsBxBKvrq4mxogqcWKo2RAJkAAJkAAJkAAJkAAJkAAJkIA3AVxT&#10;7F0oohJUiSMCyWpIgARIgARIgARIgARIgARIgASiILC0tBRFNVJ1UCWWwsRCJEACJEACJEACJEAC&#10;JEACJEACyRBYWVldX19Ppi2qxMlwZiskQAIkQAIkQAIkQAIkQAIkQAKyBBK7iokqseyQsBwJkAAJ&#10;kAAJkAAJkAAJkAAJkEAyBBYWErqKiSpxMgPKVkiABEiABEiABEiABEiABEiABGQJLCwkdBUTVWLZ&#10;IWE5EiABEiABEiABEiABEiABEiCBxAgkYyimSpzYgLIhEiABEiABEiABEiABEiABEigbgcbGxoGB&#10;PuNP2UTZari6urqzswP/tUpSKBRqamx+H7nMVIkjR8oKSYAESIAESIAESIAESIAESCB1BJqbm3YY&#10;PmtrCaV0dgLR3r5zcHCgtbVl9+7B3t6e+vp6vWRdXS1+WVtbmwBEqsQJQGYTJEACJEACJEACJEAC&#10;JEACJFBOAjC6NjY2GCVIxi3Zts/QeKEM79zZBqlEAcjW398LNbilpbmtrXXXrgH9T3FTo0ocN2HW&#10;TwIkQAIkQAIkQAIkQAIkQAJlJmC0wUKUYrGYWP4qY8+h6MI4DI3X1gIMD+qurs6OjvYkYVElTpI2&#10;2yIBEiABEiABEiABEiABEiCBMhBIg4kYarkwDpeh/85NUiVO1XBQGBIgARIgARIgARIgARIgARLw&#10;RwDGVdsMVcZaTCrx8ePz/toIVxrGYaTRgmu0p5zh2gnyNFXiINT4DAmQAAmQAAmQAAmQAAmQAAmU&#10;hQACcZE7Gu7H3d1dSB+9d++QCMF1EQaPGENz19fXl5aWEhMe0kJCpNFKrEVfDakbt1zk6wEWJgES&#10;IAESIAESIIF0Etg/dEM6BaNUJEACJBCSABTg+vodLtbgo0dnZ2aOOrUCC61RI52bOzY1NR1SJJnH&#10;oYdDbzcZqGUeTLIMrcRJ0mZbJEACJEACJEACJEACJEACJOCPAPRhxN/i+qRgXsfWXNPHjx/3J0Gg&#10;0kgcDeNwyvVh9IwqcaDh5UMkQAIkQAIkQAIkQAIkQAIkED8B+DyHyUcFfRjO1UZdGl7TKyursQqO&#10;5tAoEkcndpFSmO5QJQ5Dj8+SAAmQAAmQAAmQAAmQAAmQQFwEoFL29vYErl3ow6brjuJOrAXjMNJK&#10;w6YdWOyEH6RKnDBwNkcCJEACJEACJEACJEACJEACUgTgMh3MWRq12+rD+P2xY3F5TcOgDWU4K8Zh&#10;fQCoEkvNRRYiARIgARIgARIgARIgARIggSQJIFGzfJZmk4uycF022Ych/OrqKhyn4+gFtPdduwas&#10;LcbRVrR1MuN0tDx91tb8/sLl18g9c0S7600aDnRO+8/Cnl1bj4hfyhzztCk7X6f2XaG2naI0tG4+&#10;XlxQFoe1o/cpI1/Qjh/2kqGg7Hix2v9CpfNMtbFLqcJJyrqyPKbNPapMflMbu8Pu8ebtohqKbMwp&#10;y0e1hYPK7M+00RuUtRWv1m3/3qn0/L46+HS1uVepKiqL+7WJ/9YOfsFfbY78V5TFGWVlWJt7RBm/&#10;wYGPcweFvOjm0rgE4QBsh9QLPqt2NZ7gUrxPu/0tWnE7pb5PFs7Vk8kvaA//hja634ZjzZVq30uU&#10;zrPVxj6lru7EsB5/Upn4ljZ+m1I0VVqqYBu0deXAnxafvG17zSYyW7N0m0iuY27bo5NP2JJf0h57&#10;u3bkoe31Xqxe+mG1Df0yfpy/NR3/UrjoqpNFNx7SfvgWbc32nXG1+qz/rTZUnyi8/oD249/TVow3&#10;GWwXcvGm4o/eZ99nH43qFdQpza9W+65U2oZOfB83v86j2twDysiXtbkn/H0fzaVNs2V7T0Vh7VHt&#10;B7+prW4nU/dO9cpfU9Xt1Zk6Lr/iTV5XfODTW3WZRvy49ugfaMMPbmtpW82RTrnCm9Xn/IEqdXps&#10;/aIF+HZvB1g4T+l7pdp9sdokvqGasjajLOzXpn6oDX/Jfrnz/oZaJ0jpBdF7udI6oNZ3bq7wYkYd&#10;e0SZ+KY29TPXr2vq/siM06kbEgpEAiQQlABUXOSmko/FLRaLBw8exn/RIKy1/f191mehD09NzUR+&#10;/VJ9fX13d2dga3ZQQpE9J/Wej6w1VlQGAgWl/lfVi79SuOTtav/5J/RhiFFoVJrOUAdfr17+xcL5&#10;71RqTGqDQdDCheppny0866/VU69SW3pK+jA+1cqOXWrPC9TzPlR45sfU1lN89KyqVWnco3Y/Wz3j&#10;TwpXfFXd+3p4dfh4fLPoLuWMTxbO/2W1rb8kT7XScLq65x2FS/9ardnSUnzWuL14ndLQp+y8VN3z&#10;G5t8LnifWt/muz508wThzxfOeL3945Gz9SFltzJwXeGKf1HPeInavqe0294a1q7nqOd+oHAFtO4L&#10;fdRX5qI71J0WaWufpbQ6T2yzwKeofedt+13VqUr3GVLdqj5PPf1VUiXDN1r4JfW8/ypc/ifqKc84&#10;+X3c/Dqfpg68Wn365woXvz/IdPUlvdqv7Bzc/kS10nWJWR/2VaePws3qqb8d0TfdR6u+i4b9drcp&#10;Xe9Xr/hk4exXqR36N1RVajqUtkvV0/64cMUN6ikv9C2V9YHCs9ULrt98QQxcpDZ1n1jhxYzqf4V6&#10;4UcLz/xkppaCCJCwChIgARJICYG+vh55fRgyozBuWsI/bPVhxA8fOTJ8+PCwiz4srju2dh/mX/zJ&#10;CQva7e/vza4+vIkuJUNOMeIhUFCa36Ve9i61vd25/gal502FS/9Orau3KVN4jnrhP6t7zlEKJuuP&#10;XragNF6mXvIRteusIF2o7lOH/qRw4bv8acXNbyucsrUjhzF2RdiZVaXxOerQC4KI4fZMg9L1SvWy&#10;f1Wbu4PW3Kyc8oeFPb9kfjxutm7inqWe/anC2Vco1U4rgKrUnaNe8C/qaa8O2uuEn1OVnRaVrPVs&#10;H0pa1bOVzp3bhW5U+14s140qpff1aqv/1Bd+G617k3r5P6i9JnXUKGON0n6NetnH1I4z5SQPVqpZ&#10;7TBdaN+rtvUGqyvIU3WXqUNRaINB2pZ7Juy3u1vZ/a+FC65R62oc26vuV8/4q8LZb5ITyKGU+gz1&#10;wmvVLpfFDSv8ReoF/1Y46zf8rdKhxOLDJEACJEACCjJUBUhP1dzc1NLSbLQPw0ca9xXv339wYmLS&#10;Jcu0UKfh9mxVffF75LvGn2Cyxr+tOnNTk40Wna0hpEqcnvHSlMUntMn7HH4eUewdOF3lr3mN+rTX&#10;qjVVXp0sKZMX/ZllxzOknvU/1faSo7X7p9Cvnv93QVSCzWqrlPbXFc55g1cb+t/rlY5zTvyftbu1&#10;H720+IPf1iZnS7+pVtqeJl2Pn4I156kX/i9Xw9RxbeRb2oGbtn5u044JkcSnXtnzm9sfT4atbR8b&#10;lYH3qAP92/8GT/iJTXfxomb4fYu6508KZ7zCDynnssvG6f2Atmh0M15Sjj5wcuZPPWEUQrb12tOV&#10;ls2T0a1Pj9olZ+MVM6f3+Wq15dyn9Zlqg+QqP6Ce+WYcy/j5+G30YvWct6qN2+3emw6u48rywrZ2&#10;a85QL/gHdaceYWEVajvwbcvOg8ryolcvCsrOp2/rrHqZIrNQbKvXdcWbG3OVoUbZ9T/UxhYPOaOZ&#10;cmPKlGFZPjpuaNTUBR1dyG93tdLxp4XTt/ss2He1Thl4R+G0l3iNl9PfG5XBP9q+wi8rcz/XJu/X&#10;Zse3LwUNyq7fLZz6oqAN8TkSIAESIAF/BMLcutTV1anblufmjsGVembmqPCmdvpAi4a6axu0bAxm&#10;hh0YZXp7uxGibKyqoaHBX/fSV5oqcXrGZEOZ+Lj2wFscfv5UWzaqEDJi71L2/qZab3AkXntCe/g9&#10;xdsuLd56cfH2t2mPfU9Z29iqSFWaXlDY8xxDvdj1/q7abzR8HdMOfbT4g+dsPn7ry4r3fVozZqsr&#10;7FbP+h1nlQDRfc8uPXhx8bbXFO/7uDY9aWgLRrbXqc1tMr3adG0obHVKW1XWYSI+pmxsfc8LzkYV&#10;j9oRFvsnJyS89TnFu/5aO/DQtk0hDFO7jXxM1c0phz+gPfm+rZ8/0X76Dm18+mSh6iHlpBktWrZy&#10;2PRS9W9VT7/A8MxxZeTz2g9fWPzhi4s/en7x9jcUH75ZW1nbKrCh1J+x5S3vsyFT8aMfMMztP9Qm&#10;DHCUae2JPzz51wc/oLit205idKg7TzP87TylVeI058QDZ6jdp57ssn4uoA6qvZfIdVtVWl6qDlwq&#10;V1iU8tVoo7Lrj9UOQ4/W9mtPvL94+7OLP3pJ8YfPLv7gPdqhR0/O2GK10nK2szDbgW9bdn5f26b1&#10;OdRRf7q6w+BX0nShWuv3beK64h242YNkYe/mGYT7J5IpV7xZe9CwLD9hDKw1dUGgC/3trrpGPetK&#10;Q882lNlvaz/71dLq9Mzij96vHXnK8Nc65ZS3Si+eJl7nqb1DJ39VfGqzlZ/9hvbAb2l3v6T4g//v&#10;5Bq4flh77H8Vn/QaFD+zn2VJgARIgARcCHR3d/lymXaqanZ2zp0zdG/ot0Yt2lgef0WEsHsNkLOx&#10;kSoxp3NqCdS8SO01uDKu3a/99C3a6K0nciat360deXfx3hu0dd0gh63V69QTocLo1enqKZcZOjen&#10;PfpO7YlPKCvHSr8cVaav0+7+K21WN0+pSvNz1W7DBsuJTPEpZfpj2n1/pI1OGIoMqINXy7FcUKYf&#10;PVGy9iJ19xvU0+BKKjzD15WZe+QqcS91TDn+Ne3Jtxcf+qGhXI3Sf40PR1zlEe3I/YbHm9RmHU5s&#10;bL0736YMXG0wh64oB/538ZEPacuzJx4tPqGM/oX20+u0pUVl9nbtZ28sPvBPJ08cvOtPvMTyiHJi&#10;DtcqnVecbL7uAuVE+itNmR/xEKvuxUr7ljVYe1I7uG+rfK3S83xp22+TOmTyBXBt1lej6jPVQYMv&#10;dPGAdv/vaYdu3EqBVlRWbtWeeOvmjC0e1YY/VbzzVdrBW6IejA1lXjfeDihduspdp+zUDfILyrzH&#10;2zciqVSl/WVql36QEVGtEVQT8ttdrXRfYzjK3FCm/6N4959tZU1D5r8btcd+r/jk4yclLexR97w8&#10;iOCF05VGwxni0Vu0uUMn61m7Q3vybcV7rtemvqP97C3akVuDNMFnSIAESIAE/BNA4G4kSZsRPOyS&#10;WVr3lHZyz0YBGc08B17TGCK/5/r+R5VPlIcA9lVXGTSfRW3/x7Sl7d6VsMQdv047YDA4VJ+tdO89&#10;IW/Nc5X25i3ZNWX2Jm34XnNXirdpj9yEHKhbnxa197nS3X1Me+LLBoW85Iop+Zn7mjYrfDvrlVPf&#10;pe7Z2o6v3q8dvF2yDoliS8rkR7RJcQRQ+my65rZJPLhVZN1o2FcV3YIdO1tnGaFZ9Rh8XZZ/WNxn&#10;Z/lZ+YJ216uKd79z2xbZR88TLFo8pB1fPtFe87nqiehoY7anZW3WsNG3Ea1R6XvmycOOuZ9pI4aD&#10;lcZL1G3+2K5dq7tc3SuZQ95noy3PU09qLxvKyH9oc0YPXiEVZux7i3e8Unv03/ylXpcdLk2Ze0I7&#10;8X2vNeQzO0Pt2gpv1ka0OdM6I1u7/3Kd6hlvj8aFwX/bjk+E/XafofYazz6e1B77D0tbE8qB/6Md&#10;03P1q0rnc7Zmvq+e1CjGQ77Wq9WO87c/v6LM/aN2/59qC1O+6mVhEiABEiCBwASQuhmBu4EfNz4I&#10;ldipHrhD4/ZgW09ptL537xB+hoZ2y2jmOfCaBiWqxJFMuRRW0rstklA7qIxZFNpNqReU0R9v7XHx&#10;fxvVnVtborbz1So9MnJZG/uOfScXYVgw7Mxan+bDjrr2Q2XOoDTWdcvddIJ7TQaUDdPVTUVl/k7t&#10;vvduvwgn/Lj8Qps6aKilRWkwZWByaaJR6TB6rq5py1u+4gmwdZJrx9O2GaCmvm840TA+U1TWjTZ8&#10;p+qqlT3/VHj+vdt/vm+4Jyz8EHjWMKNMbt0iVnWK0tpVesCQ7Uk7rEzNuNZyiSFh1aoyc7ey9GNt&#10;fnXrkW7cXuYhRFG/jqha6X+jd4zrZnW+Gq1Xdp5ukGFaG/+Rg0jHlXWZW9lalcH/qZ72fpsf986u&#10;PaCc+L6riv5lL5yjNO04Ic/cvcqapNd7QWl7pb0Me92jsjcUfc2qv6Iw6DU6njMo2gIhv92F85UW&#10;g/vZ3J2Wo0wh7n3amGFpOjnz/XSm+Ihycp4joP509aJPF37p5sIl/6Ge94/I4a92vUip9QrY9tMg&#10;y5IACZAACXgS8HRU9qxBFMBlS06ZpRE5jHjgMAmi8SxM2eInB17TwEWVWHJeJVDMVrsQysZPC6dJ&#10;OhXrcg4oxrRAy4fMl4jqBVefUFb1iOKC0rCn9Jd6pdEYRTyrON5dfEgz+knW9Cq18tfejGsLBh/L&#10;QpfSqNulnYCfruz5ROFZ71U7jKppUZn89+JP/0g7LqPF+RpKaNpGn9s6tVHCM3zzi3WG0vdedbeA&#10;KT7jytEDCbJ16GaT8bqsFe34LwzlzlBP+Us7FeXP1WZj2ipfABMoXNSmf77VTJvaVfI1UC9Udm5t&#10;5Rd+rq24KmmtL1Gb9HsFprXphxXlYW1GD3WuUrqv9jjomblNW9iKvpaJcYWE/hrtUJsME14bV44b&#10;lPzaX/avWDar/S9V91xj8+Nx79SYNjN6gnbtWUpbKb6o9VK1Rhyf4UDhXunUaFCJr7SXYfeVbsCL&#10;j2mHj2yNOBLX/bZaL5kCLYHZGHrlrNuzBRPSbijbvqFG+Ve2r8lNSuOA/+7do+033TlcUOp6lJ1P&#10;U3ufp572W+oFf1+46r8Ll35M7TPc1+2/GT5BAiRAApVJAAmr8NPb24Pc0bD9SkJYWtryfZN8wK4Y&#10;kmnh8mGnCsJboaESoxLxE0LMFD1KlThFgxGpKI3b7tfR9GxJlka0RWXDsImtFTO7Wqk2Xj62oRR1&#10;tdlUw4qyrtvToIo0KLWOt5ZZ2nap1hYG8rh+sHDaRZYboeB0fbkqrlZu/W217/lRXhZSdEa3TcZd&#10;6uXfP2ksvfr6wrkvMuT63lDGv64tCPNdMmwdZlP1ljVv8++aUjSMHW573vUyOxXlJUpTui1Fi/dr&#10;K2J+ViltF27+b9Nlap1ItO4ZXt6h9BiylK/+QjkGZXhamXzkJMHaCxT3IHntCe0J3WwrYlx3u36d&#10;/TZao1QZvlba+lYIcamRukuCKJYBl5sV5ageaN2m7kTu9xbl5IVPOFB4LGDFPh5bVfZ/bmvE8X06&#10;W937Sh9Px1s09Le72qje4xvqvP5si8uoUk8s3b66t65M/nXxiQe2J5c21bBDabtMPfeDhYvfHeW6&#10;6ktMFiYBEiCBDBKAJRZ6Iz4wonZ0tOPaXrgiw1cZlxi5q8dTU9Pu2aE9YcA+7HL5MFoPYx/2bD2j&#10;BagSZ3TgPMWeNdh+oSnUO6YIghJ70kEaGoSIA1xVVo0XsdQq1U6237rtyjNSQOtOpJ5C+ipQUDr+&#10;UN2l3yuzooz/p7ZvK89W9XnqOb+1uTvverl67j8UrrpJPfsdqQkyRMLYm7UnvrTV27KyPeniC3EK&#10;SlWTrzFIaWHtZ8r07AnZGs9T65oN2Z7mtGnbkIGtrqjPVnt1hwhNmdmKI5j9sbaq25Zb1G5jBmAr&#10;Bk2Z/qg2fnTrD4hxfYshU52lvO9Gtx8eqTuUakMm+YRH5SSZWqUdGbZPU9uEszqWDRwobA1ErFJt&#10;3Kg9ocd7I1/9G9W2lBiKQ3+7V2cNkSyqUu2cw7PaaHBApEOwEO4J5dBbij/5gHbkoa0L3m1HDlfl&#10;vaZwql9npVgnASsnARIggVQTsDWfIjQX4bv19Ub7hLkX0Ienp90Dvtw6jvjh4eFRl6xatvHDqUaZ&#10;iHBUiRPBLNWIyy2d92sLfr8bE9suF60dVJ38mWvPUGr1i4shw4GSsCvKkvGOnFal2ehwa+zPKWqT&#10;8WKYcWVF/rKoTrXR4A5anFRO2FFteZ2lnqLfcANP6U8VH/qgtv+ftRmROaBK6Xi9Ovh6tauk3lT3&#10;qq1t0eRJbjK6I65oC/ulBlMvtHnx1buKd7/PEOScDFsHMee3wm43/16nthgjVP31rFTaeHNV6Yat&#10;zZ9nFw/ofq0B6gzwyKQ2vWW6VAeUzivVjq1RW9+nzBqv+zJVXlA6rzbcHjR/Un/W7lSmdBUX6Yue&#10;73orNap9Qnvy6yfTxdU/S+11urQgQKPT2sLsSdHVbiWsK7vhUrQTo7Y1fA982mMAtPuUo1vhys0X&#10;qA3PUJqFBVtTjt5jUOc8x9F28oh72t6iecQjryvj/7713UdDveqpxvT4nk3HVyD0t3tteCuDemlZ&#10;a3K6W7tOad5KabbZmwVtYThor4rK4n9pj/1m8QdXFO94S/Gev9ce/pR24Lva9KHt1uMape9F0tnX&#10;g8rC50iABEggBQSQekoPlA32DyRqDmOJPXbs+PJyEPfpycmpiYlJFyOzsFqngHHqRKBKnJ4hcbml&#10;823a6P0+BR3TjhrUEnVIHfwluxralMFnG8L2FrWjD50oNvuQdtKhuk4deKX9Zqj5lWqbbkDWlGMP&#10;ee1lDVJUXa60GgwdKxNuz27LOjOlHfpaqaK7tUf/n3biFtkm9Yzf3srKu6KMRXJlyClqh9ED9piy&#10;qKtJJpzHtZFvaQdu0g58/6RL5+aetkaZf9BMPizbNWXD6PBsHVjD1c2l7bKyvKXDLP1CW9P95EtZ&#10;vvUcaspt2o8u21Jr36rNmhKY+ZyAiRYvKkd/vqWMNajtL9hKUIQMyfdr+p3VNiLtVnvPNfx6Xqm+&#10;Su17c+nnZZsJnPVP1amKR5Atin9aO6A7FdcoNU4RBAEaXVCOGxWeVrXj4pOyHX/f1qhdXPzB5/0o&#10;pcEG6bB2dCvAvmqXcsrTt/LwLWrRXIEmKdXd2uPf2tLZVKUmJVZiRQn57S4+pBwzeOi0Pdv+zmH1&#10;l9QBQ16DjSPKrH4/liRAa7Gisorzji9ro/+mPflu7b5XFX/8sW2rWU27j+yJgaXggyRAAiRQVgLi&#10;Jl49UDbYP5qbQ3nh4fajlRX3nZ6ZEczCR44MQ5d2h4eo5rLSTW/jVInTOzbhJFtXJu4wXHFUo+x6&#10;i9rcvb3OgtL8doMrMmx+jysTT5wos/Y9ZcbwvWp8rrrb4jVXuFo903jr0nFt7HvSYncru19tMNBB&#10;qzElejHVZHTwhh/plnv20ie0p3QL4ZY36frD2vDd0pI4FQSf31C7DXZsN7/QOeXwB7Qn37e5lXzy&#10;gZM14srQ03/T3EBYttPavEEzLwworSaD5C51p8G4rU0ruo2x+FNlxnCtVP0V6oBuezeIWf9cpUU+&#10;Jjw06fAVrP7oZCbknufo2Z606Z9u1r3N1G9orOZFSqcxTLpPPfP31XP/oPTzDrVf99LHI41q34u9&#10;xDymHPqPk3m2nEoHa3TmJ4avM/Jav8Eup1Sj0vP0+JUWBKDq1uCd6q4LTnRUG1am8E3c7vrhhSzU&#10;3xc+XTwS2DQaqmW3h8N+u5/Qxgx3Diu71DPfbgnixeL5FsOlXHD4v0NbCxax0qZ0Xate/AG1vs3S&#10;qaKydIcybzgaQzJz6eRpsfFlxSRAAiQQIwHoov39ffhvjG24Vo1AX1iYkZTLl3szTMoIHvbUotGv&#10;kLp6ubAk0G7ZhjyBvlV6E2s3aEcMhuLqM9VLPqHufl3pUo2CUnuluvu6wiWvMdxdvKYcud6wr3pc&#10;e+oOA8NGZLUtnPdutfnUzV8WTlW63q1e9v5tIXwLd2zfzDmPQM1V6hn/XNhTqurEZ1g7fJvbkBWf&#10;VBb1TDNdat9ztgofUw5epx0zemsvak99POgGURdhUOn7a/XClxtSea0pIzdJmODWldGPb12bjNqQ&#10;bOkVao/J+zEk2yXlqDFTdJd61l+qJ70oB5WBdxs0edwp/RNDvvH92oEfGDjDtP5X6q7nG34Dh8y3&#10;qxe+Ri2cNB9n4av0pGbjID2qTBtBmfqBu7ufabhpzKuXrc9UjVncbYsX/9uQZ8u2RNBGN76x/et8&#10;rnrRP6qtxnAGjPv/Lpzm5Gfr1Ttff195QFm0KGCbmb0T9iwYV/Z9dpsZ01cv4ioc8tu9roxdbzhY&#10;UZW21xQuu07turKkGLcoza9Tz/tE4TTD3cXKEe2pG/z3pqDUv1696EuFC14Bxwr18s+ou1+zPWcE&#10;ZtQfqR26f52mHH9MYgH0LwifIAESIIHUEBgYSEIftvpUizuNoAkjCxe0Vl86+dGjswgelsnI1dTU&#10;6Kvm1AxLEoKoG7dclEQ7bMOWQPP7C5dfs/UXRNb9afFJV7VQaVZO+0+vS18N9VS9Qr3sz9RGmVuR&#10;NGX+m8WfXrstky1SEJ/x4cIpxog154EsHtDu+V1tbnyrhElUaHFPaOsIEKxR6vvUhvbtWaM3lLF/&#10;Kf78P12nSYdyxmcLp/TpmrB26L+U8Qc1pVvtuFoZeLpaV7P1pwXtwIe1A19T1r026Nv4I476F9oC&#10;UtTACROWrl6lZnsGo5U7tZ/8fwZN29RBBGe+STuux1gaRxah2d/XfvSu7R68Ydiio5eqF39IbTe6&#10;5RSVlWlc2qLUdWzPKzap3fdWbdoYQnyqet7Htke6asrahHZsVClWK4171AaTt8+C9vBvaKNbQdTe&#10;k9aVzIlBkinjNB22P7vxM+37v7Ppcr/zHwuXPG/bM0vfLv7ozzbtWn2fLJyrL3T6SF2sXvphg9u/&#10;5yK1qjz1nuKJc6Kr1Wf9b7Vha4ZMXlc8GYL7NPWi69SO7deJLd5U/NH7Sg2EaLTmTeoz/ngrk7aQ&#10;dl1ZPKgtHFMKLWrLbvOMLd6n3a4H5Tp9H217Pak8/lfasjhmMvZUU8b/ufjQ52EKVs76fGGX0etk&#10;XTn0l8UnblaUIfWCz6pdW27MJzteqsz+G2crAwJJPrIVMLJd+G39qlcGPlI4e8tSfaKm7V/GCKac&#10;QULv+Y/CIb/diGj428JFL7Sk1rcFtaIceH/xSZDXl97ti4/tQ5vjcqN60QfVDpMH3Yoyf1hbOq4U&#10;mtWmQaXO+O6wriSeX5nyFNg/FOCAoDyislUSIIFUEYB5NjEjKjTYhYVF/FRVbVpud+xwS7jlRAmV&#10;TExMLWzuXaU+ULnDRDhLtZHZQrQSZ3boZATf+Lp2/6e0Jc9oBE1ZuF277++368No4IjyxLXauMRl&#10;v8UR7aE/N+jDVuHqlZ0XqF0XqV3nqU0dZn145r+Kj3zRq0PTyv4vGCxCLeopb1Wf/q+Fp79XPfVZ&#10;Bn0Y1TSqe95TeM6PC896v1edxr+rSsMZJQkvVNt2mbWLtZ9r9/+1D8vz8U9oI4asTnXPUodMbuch&#10;2SKI+kvamvFmLFwo2qU0dG3Xh1eUQx/erg+jy09pj/6btmA8L8ApQI/aceHm6Jj1YT8Iy1JW3dJL&#10;t+WIhiglV3wXP8+GF6ithh3/7OdPRuTqGae+/3FDRH2t0vN8ifRCD2qPfX0rvt1CJEyja1/Ufn7r&#10;9oxH1UrD3s1J27HXPGM9xkL/PmLCW3/OcahNVQri4GlKmTRdtuSV2dtGHv0bZyvDhWpju8SEWlKG&#10;P2pwypB4IokiIb/dmLp/U3z0Lte7kUQ3VpThf9umD/vo3b3aA3+lzRhuht98tk5pOq00o07brg+v&#10;KEc+YVlJfDTGoiRAAiSQcgIIsk1MHwYK4cPc29vd1dUZTB8WNy3J68O8e8l9BlIlTvk3NLR4CLX9&#10;2d9oE1vpcGzqW1TG/qN4958bUiIbC92nPfQHxSfvVjYNvLafojL/I+2e39PMW2Q5yYtHtcMfLd7/&#10;QYs2bvc4VIL7P63NG2+HMhQrzirH/ObllhFyTZm9Rbv7ndpxiaOBk/Ud1vZ9bVss9ylvsQR/hmO7&#10;9FHt7o9qLnkU1ke0J2C4+7pNJ3FWcvdfapNOPUKXv63te1iGTorKaA8pc8aD0jltshRIbP9pVnov&#10;N+i3K9rE7TYF1+5UjhlSPjZeorZ0eHd56ZPagQN2xUI2Ck3p2uI9X3A85MK36dCntWnZ02LvjriU&#10;mHvQcFigKGtPKEd1D5FQFft/+Kfa49+R0B79VxzqiXDfbqTEG31X8b4vaQsOyx1kWz+sPfa/io+6&#10;O9e49qF4u3bv27Wn7nNe3kuPi4Ye+0ooHnyYBEiABFJMAOoirg5OsYBm0TxvWrL2xVdwcoZQRCUq&#10;VeKoSKa4ntWbtAdfXbzrX7Xh+7T56RN7x4055dgj2qHPa3e9ofjz65Q1Fx/jXygH3la8853aU7dr&#10;s0eUE0lcVnBdkzZ2s/bgHxd/8g5t7pCf/sPFd0KZvU976mPFH71ae/xTUvrwZgNF5fhHtJ++vfjo&#10;17WZwyfuWCoubHbkwMeLP3pV8ae/rz11t+vtmtJigs/8k9rwV7V73lK8+39qC1PST24VXPmCIf8w&#10;zgPPUM/6dUslYdgWlYVPaT/9teKDn9fGHlFwTddm5m2d7XXFH79RO/QdR7HXvqM98KvFez6mjTyk&#10;LApLEZ4d0Sa/qz2IW6P+TFv2dC7wjSTmB/Zr04bgefccvOqVap8xe5ZT1PET2qTR57xb7btCohez&#10;ysHPaUuWaNsIGl1R5j6o/fitxUe/qk0f2JrqcHZ9UkMigJ/9D+2JmzCMSXzWf2Y4LPCZaj5y+Y5/&#10;qjgSPt9y5GKF+XZDGASb/IP2Y6zPN2iTTyrL4qQDX9JxBbnWnvin4p2v046Ez6uPyOe3FO/8Y8yc&#10;zVZOLAVoZ0FZPKJN3qE99rfFH0bSUOR4WSEJkAAJREMAKaZhrY2mrkRq8bxpySoF717yHBnGEnsi&#10;YgESIAESIAESIIFsEGAscTbGiVKSQDoIwIEZKbVqa7NxywZuWhobG/fMLG1F29nZQSux+4yjlTgd&#10;30hKQQIkQAIkQAIkQAIkQAIkkCABpNTKij4sedOSFR7vXpKZUFSJZSixDAmQAAmQAAmQAAmQAAmQ&#10;QH4IwHba2KhfNZf2fo2PT8rctGTtRl1dHWKPx8Ym9u3bjxub0t7PMslHlbhM4NksCZAACZAACZAA&#10;CZAACZBAOQi0tDRny5cYXtPBOC0tLU1NTYvc1DMzRxGKHKyefD9FlTjf48vekQAJkAAJkAAJkAAJ&#10;kAAJnCSAlFrZSjENr+moxm9+fgEXOEVVW27qoUqcm6FkR0iABEiABEiABEiABEiABNwIILa2v78P&#10;/80QprUTF76EFTlb6cTC9tbP81maDX76xbIkQAIkQAIkQAIkQAIkQAIksI0AUkxnSx+G9IG9po09&#10;pz7s8k2gSsxlggRIgARIgARIgARIgARIIP8EMpRi2jgYS0sROE5n6Lqp5CciVeLkmbNFEiABEiAB&#10;EiABEiABEiCBRAm0tbU2Nzcl2mQUjSHR9NraWvia5uaOha8krzVQJc7ryLJfJEACJEACJEACJEAC&#10;JEACmwQaGxuzlVJLDBv04ZGR0Ugcp48dO850005fBqrEXCZIgARIgARIgARIgARIgARySwAppru7&#10;O7PYvenpmZWVyBJEUyumSpzFbwFlJgESIAESIAESIAESIAESCE4AaaUQQpy5lFroMIy6UGKD99zu&#10;ycXFpWgrzEdttBLnYxzZCxIgARIgARIgARIgARIgATOBvr6e2traLHKJXB8GhKamxiyiiFtmqsRx&#10;E2b9JEACJEACJEACJEACJEACZSDQ2dmxY8eOMjScmibr6+tbWpp1cbKYYCwBllSJE4DMJkiABEiA&#10;BEiABEiABEiABBIlgBTTra0tiTYZaWMIgY6kvq6uzsHBAejGqDCjBvNIOLhUQpU4bsKsnwRIgARI&#10;gARIgARIgARIIDkC1dXVuIY3iymmjYwKhaqokEET7u/v7e/vi6rCnNVDlThnA8rukAAJkAAJkAAJ&#10;kAAJkEDlEoBxGEbRHPhLR2Ul1qdCFnOMJTOPqRInw5mtkAAJkAAJkAAJkAAJkAAJxEhANw7nQ/fL&#10;Ry9iHO/oqqZKHB1L1kQCJEACJEACJEACJEACJFAOAo2NjfkwDuvwoOGXA2QltkmVuBJHnX0mARIg&#10;ARIgARIgARIggXwQgDW1t7ent7c7Z2bVmhqqxAnNUKrECYFmMyRAAiRAAiRAAiRAAiRAAtESgHF4&#10;9+7BxsaGaKtNQ220Eic2ClSJE0PNhkiABEiABEiABEiABEiABKIhYDUOF4vF9fX1aGpPQS2RqMRL&#10;S0sp6EraRaBKnPYRonwkQAIkQAIkQAIkQAIkQAImAnV1dcI4vLq6Ojd3bGRkbP/+g8PDo1CMc8Mq&#10;Eq04NzTi6whV4vjYsmYSIAESIAESIAESIAESIIFYCMD+OT09c/Dg4cOHh6empoU5FFbikZH8aMU1&#10;NTUh2eUsvjokDafHqRLHBJbVkgAJkAAJkAAJkAAJkAAJxEhgdnbO6im9srI6NjYRY6sJVh1MoYVt&#10;uaWlubu7Cym4h4Z2JyhvVptSN265KKuyU24SIAESIAESIAESMBDYP3QDeZAACZAACEAbrK2txT/g&#10;Vg0zss5E/30mKB09Ojszc1RS1Pb2nehyff2OYIq0ZCu5LEYrcS6HlZ0iARIgARIgARIgARIggQol&#10;AJ1Q6MP4wGhspIBgYyjJWeHiS7ndubMNwdW+HskKh7jlpEocN2HWTwIkQAIkQAIkQAIkQAIkkByB&#10;+vp6vTGTAozkW7ZaMbJz7du3X/wkJ6hXS3V1JxR7r4L8eygCVIlD4ePDJEACJEACJEACJEACJEAC&#10;qSJg1CRNVmLI6aQV611YXl5OVXcoTNwEqBLHTZj1kwAJkAAJkAAJkAAJkAAJJEfA6DxsezEvtOKJ&#10;iUmn65rW1tJyufGOHTuSo1bBLVElruDBZ9dJgARIgARIgARIgARIIHcEcCcT/J+PHBmGO7RT52A9&#10;xnVNtn+1ZrHOHSF2aBsBqsScECRAAiRAAiRAAiRAAiRAAnkjAKXX1kSs9xMFbA3FVl/rMqIxxkWX&#10;UYx8N02VON/jy96RAAmQAAmQAAmQAAmQAAnYE7DNPr2+vkZeFUWAKnFFDTc7SwIkQAIkQAIkQAIk&#10;QAIkcILA0pJNJq1UWYk9k04jcBqW5MbGRg5qYAJUiQOj44MkQAIkQAIkQAIkQAIkQAIZJuCk/abn&#10;7mKne4bb2loHBwf27h0aGtrd39/b29ud4WEot+hUics9AmyfBEiABEiABEiABEiABEigHARWVlZs&#10;m01P0unaWvuriREF7fSncoDMdptUibM9fpSeBEiABEiABEiABEiABEggGAEkl7bNsJUeK3FVlb2+&#10;tri4FKzLfMpKgCoxZwUJkAAJkAAJkAAJkAAJkECFErDVftMTTuxkCoYyz8uiopqyVImjIsl6SIAE&#10;SIAESIAESIAESIAEskQAkbq2Oqet6bgsHXOKJYYwtrnByiJk1hulSpz1EaT8JEACJEACJEACJEAC&#10;JEACQQi0tDTb6pzuFxoHaSnEM9XV1bZPLy/bpMsO0U7lPkqVuHLHnj0nARIgARIgARIgARIggUom&#10;0Nra4tT99LglNzTUW4WEJt/c3FTJYxdh36kSRwiTVZEACZAACZAACZAACZAACWSDAEzETgZYdCBN&#10;KnGDCSj04YGBvh07dmQDdOqlpEqc+iGigCRAAiRAAiRAAiRAAiRAAlETcNGH0dTCwmLUDQasr75+&#10;m+pbV1eLG4l5A1NAmnaPUSWOECarIgESIAESIAESIAESIAESyAOB+fmFlHQDNuHGxkYhDPTh/v4+&#10;d2U+JWJnSAyqxBkaLIpKAiRAAiRAAiRAAiRAAiSQBAE4TqfndmJhKIanN/RhlxzUSXDJYxtUifM4&#10;quwTCZAACZAACZAACZAACZBAOALpueWosbGhra21q6uT+nC4IbV/mipxHFRZJwmQAAmQAAmQAAmQ&#10;AAmQQLYJHD9+PCUdgKd0R0d7SoTJnxhUifM3puwRCZAACZAACZAACZAACZBAWAIrK6vpyTsdtjN8&#10;3pkAVWLODhIgARIgARIgARIgARIgARKwIZCevNMcnvgIUCWOjy1rJgESIAESIAESIAESIAESyDCB&#10;9IQTZxhi6kWnSpz6IaKAJEACJEACJEACJEACJEAC5SCwsLBQLBbL0TLbTI4AVeLkWLMlEiABEiAB&#10;EiABEiABEiCBbBGg73S2xiuAtFSJA0DjIyRAAiRAAiRAAiRAAiRAAhVBYHl5uSL6WcGdVDVNq+Du&#10;Z7Xr8N+Ynp45dswmLzwuK+vu7sLdZejb0aOzMzNHs9pJyp1KAphgAwN9tbW1ttLhRntMzh07Nm+T&#10;F5/jx+cnJibFv/FsU1Nja2uL0+OmOg8ePGyb5rG9fefOnW0ojLYOHx4WZerqaps3P028ry+VEyd1&#10;Qo2NTcAXThcL0wb3PWJyYg4PD4+mTlwKRAIkQAIkEAMBfUeBukdGxpaWlmwbwTtiaGh3DO2zyrQQ&#10;oJU4LSPhSw58M3FVd0tLs/UpKAljY+NQmPEPbO98VcvCJOBJwKQPY5rBmwiHL3iR7Nu3Hwoq1Ako&#10;FXo90FE7OzvE/0VhnONIeh9Bl3a69gAHPZOTU/jrxMTmf0XluCYBlwdSH/YcQRYQBLq7O42zBZMT&#10;8wqnMJhIREQCJEACJEACRgJit0MmOSZAK3G2B9dogjP1BEYzmIvn5o7ZGpOz3e3US9/Y2IiDxvwl&#10;Y8CMgoor8MOJaHx80lZrhaaxe/egUd/APETCxpWVFZQ3nsi6jKSTidjpETQ3ODiAi+xTPzsoYFoI&#10;YH+DA8S0SEM5SIAESIAEEicgaSWGXDBEwRyVuIBsMCECVIkTAh1fM9CKp6ambbUvfHthKIbhLr7W&#10;WbOVgFg0MSKwnc7OzokCMK7iv046ZCYwGvVhT598nMjs2jVg7Rew4OOpuLqc9Tix6u3tEfEC/JCA&#10;PAG4G/DQUB4XS5IACZBAzgg4qcR79w7lrKfsjjsBOk5nfobAagd1C2qY1WUU8ZYI2qyvr898J7PT&#10;Aayt4hARw9HR0S40YXwQXotPQ0NWx0LXh6HQwkfaM0Yd3qdQNqzjBiye+jCawCmPrzFHtTBEQ7D8&#10;WeZ9cWBhWwLwTcBsxPTAUY4pRYru9UB0JEACJEACJEACFUuAKnEehh56L9QwxP3DcRRxm0IHhpIs&#10;dA/u+RIbY+iNIu2T/jEmmhKKcWLCRNgQ5pKYRVAn4M/slHzC1OLiYkDXcSi3fjVblIdU9fU7GEsc&#10;4bjnoCrhrIFJC1MwZgiOchDrjqB35NYSv2cmrRyMMrtAAiRAAoEJeB7TB66ZD2aLAFXibI2Xh7TQ&#10;jeEp3d/fC38PmChFaebgTWCMoYnBcdf29AF/0hOhQWdLQJhom9CDZ6BCQH+QVFYRTY0DmgAKKurX&#10;vc19dQRtMZ+cL2K5L4yzFSi9th4NyDWN3zvlb8s9GXaQBEiABEgABPQTf9IgAcYS52cOQGNBBiPb&#10;/iCtkaQmkx8cCfbE/V4ikyB+s0Yl2A+bpvS4aFjVJI3DqAWuCoG1U88oZScgxlDn8kJj6ykhgMT7&#10;wY5XUiI/xSABEiABEoiPAJKe9Pf3Gc/ujZcwMZY4PvLprJlW4nSOSxCp4PsBpcX2Q304CFC5Z7Ck&#10;utzTa60Dd59mJbobcsIh35ezNCYhjMOB9WFY7YLpMBAVJnqRu0tu3Fgq/wQyGqeQ/4FhD0mABEig&#10;3ASEc18AX7ZyC8724yJAlTgussnXW1PD62eSpi6OGOGvLt+w7tmOA0g8Lv9g8iWRwNmXszQkhFXZ&#10;F42oOtXe3lbK+zWKH2rFUVHNej2YwNzuZH0QKT8JkAAJxEGgr6+HUcRxgM1unVSJszt2Zsm5+Ut4&#10;LBEua3K58StAdXWN30eSLI+0z56ZpU3yINF0GAnxfoLJ3e9MFno4lGG0jh9qxWGGIGfPNjU15qxH&#10;7A4JkAAJkEBIAgjvohtRSIb5e5yxxLka08BxmLmikEhn3G9sX13d1Aw97aX5Gy/otLt3D4YcAdBb&#10;WFh0qcSoqMNlure3e2JiCgmT9Ed8RXeHlJaPp5kAJhKSbDGZQprHiLKRAAmQQJIEXPZvjCVOciDS&#10;1hZV4rSNSFh5jhwZDmmpCytBBTxvvNjd2t3jx+cnJiZh7fQ8gxQlcwYMl4H5NfP6JYBLdPAIlGH4&#10;SwvIxteYqA0x23rSdb/1s3z+CCBMHQsjPiVXghXmms7fELNHJEACJOBJwJpSy/gIVWJPgDkuQMfp&#10;vA0uswXEPaLWy4eNLepa7trauqckuQz/FhZy+Y/f8qgZLus4ccBlY06HDjgDpj4sPwSVUBL+Cwgt&#10;xrXh8CmAIwMi+TGF9NvRKoEA+0gCJEACFU4A5/XYwkme2sPDqMJxVVr3qRLnbcSx84MNM2+9Sk1/&#10;3G/6MVp9Yf7FHTDuqZ48zcip6bcPQZxuArOtAumsDx8edneTtj4IrcaErru7U89V5u7T7qMnLJpr&#10;AphCPDfJ9QizcyRAAiSwjQC2cJ4RbfoDSKcS4MiexLNLgCpxdsfOUXLkNIYZLYcdS0GXoOjCrwa6&#10;LrRf01pp9YLGfULQ96D1uQiev5GS99vHecHo6DjggGrIFw9OgpDqDFoxfnBxVApmCkXIAAHYCmgo&#10;jnucABkXsyGQIe6GWD8JkAAJuBCAuQi+Qr4QDQ/zDgtfwLJdmLHE2R4/J+mhbBw8eJi30aRkdLEd&#10;xDkFwhfhTS1iGvFP/Beum9DloDbnbKTQX3ioevomGYN23MN7JMdRYPRsV7I2FqsEAvg+YqmshJ6W&#10;q4/I7CouKgfqqakZYxq8conEdkmABCqNAMwP8C/z7LU1LwmyliBKy/NBFsgBAarEORhE+y5Yv9i5&#10;7WpmOyZScMFt2NZGeuzY8ewmARIROy4nstZs20yIldmJnG3BJyen8F3Ldh/SKj2OunbtGjBKB6+Z&#10;mZnZpaWltIpMuUiABPJGQP7MHe5+1n1Xc3MTbzDO25yw6w9V4tyO8v79B3Nme8zuUOGUUQgPRVEP&#10;ea2v34GYFneTJlZnXDiUXcUY57Kdne3Wdwm2xfBHMg4or03K7vTOuuQ0FMc3gk6J93kMER9z1kwC&#10;JMDdBedAAAJUiQNAy8Yj4qIafspOAOltQ54vQjFGmocMHXCgv7oaXzoFqBP6P/6L/2v16scxATKl&#10;h6RU9oGmANklwLvr4hg7F78POKtn96QvDlaskwRIICYC2F34DSGOSRJWm3ICVIlTPkABxYMjLiJU&#10;Az7Mx6IjEFX2YzhXj41tZqJK+Qf9hYsRvMGdrEBC7zXuhmFJRr5oBgCnfGTzLR59aiIfX3yjcRpo&#10;+722OolE3jorJAESIAEQQEotZDYhChKQIcCM0zKUslcmQxbF7MH1I7HLWoxjC+iNsADLDBbOOFN+&#10;txaUYeyAke1ZXI+Ef9jm8t1ML7Z+8sZmlEHGC+rDfuYUy0ZMABNS5jsYcate1eGrgWh8r1Lp/Tuy&#10;ajl9r7HopVduSkYCJJAXAjhwpz6cl8FMoh9UiZOgnHwbvu6GTV68CmkRm1onZ2Bx/xCS+uD+IVio&#10;ZPaIWNn1mOT0ABTX2Ahl2NhZGIIWF90y6OBBuDPxwqT0DGXFSiJ/bVhiiBBKgDuTrTldsnJnG1Yq&#10;CO+Ei8nMEptIbIgEKpYAVlE4oFVs99nxAASoEgeAloFHUmj0yAC1qEV0Op6EVWpkZNRoLHW6uxjj&#10;aLwAGQbV9ATcQqeF4dqqDENm3NuM7FkusYIIMsSDDO+JesaxviAEQt6JHaRJ12fwzcIl28LEClur&#10;XhbfmqyEGLjvRGXuKEb3of/TfyTy2cUKSaASCIg7LwIsINhx4ToM/KTtvVAJo1b2PlIlLvsQxCJA&#10;Cu0esfQzxZU6mYhFmLdpgHBfsW1XUBhmZPzoN+729fUEWOUj5wTNHLlkrZcPQ7dH72Zn55xaxMEt&#10;HoQFLA29iBwLK8wigbT51ODLru/GcGwEBRJGV3xfxNdNRp8s7yjgpMz95A5ffz3xvlXUUjBFz9DQ&#10;bpwA4uDMNv6ivB1k6yRAAiknAH0YGT0DCDk3N4drPvADPz7algIAzPQjVIkzPXyOwheLG/nsWHZ6&#10;NT+/gING05KK/wuN0brOrqys2PZM6I3QnycmpkQB7DWRwLm8GLBBHxwcML1vZIzD2CvjklIRbMwP&#10;CaSEQArvyEWGeR0OFMj+/l6oiGI1aG1tSfNxEnRdmeA9KL2mXpTS7HWhmwim0P1HUAb/F4doLip0&#10;SmYRxSABEkgJAew0Avug6eYKuLnp+66U9ItixE2AKnHchMtTP63E5eFuaBUqIg4a4UJslASJo20F&#10;czqM1NXOhYVNBRsuPdCoy7uDx8sGG3TTdhYvD3fjMLRoGHxk9splHzgKUFEE0ukdhwXcKb9Amg3F&#10;IkGAzPzB0Z5IHqZrwrAJI/zYVtvHIRqO0lzydcm0yDIkQAKVQCBMSi3T6wD7Lpk8L5VAtUL6SJU4&#10;hwPN+x7TM6gmJdBlebXdmhtVZSjY8KAu4+CK/a6tWmvKI23kL0J6oEWnJwo6PdODkpSdQPKnhyUL&#10;RqNnx12uIk+todjTZdrYa5hx9u4dctGETYjQa/pRe04bFiCBSiYQMqWWNYQN63A6j00reZTj6ztV&#10;4vjYlq3mMmpNZetzKhs2hRNjXJwMvE5xL05WZWN38Q6ADdb6iRYJWoGztF9nJGz9sYt1yT0brZCs&#10;jQT8Ekhyu4PjIRGBDz3QmDfLVmYch8ExxPZP6TQU48sOrdUvf1/ldT/qNLuO++oRC5MACURFIHBK&#10;LV0A6+sA6zBMEXNzx5AnhVvrqEYqtfWomqalVjgKFowANlKwKAZ7lk9FSADaoNE0ilXVGCKoN4R8&#10;OQgXFDl1UN74yNjYBFx3XERyuoYeyzdyPkfVF+j27gmxrM2hFz09XQwbjmoIWE9MBEZGxpKJRMCh&#10;lekKbnxrPDO4WIP2BQcsFwcPHk5P9hdsRrHcJaaplvapU+5rY0wThtWSAAmkkwC82Pye2ps64rnj&#10;QnmYBwqFKhz086w/ndMgjFS0Eoehl9Jn07NPSimgRMSy+hAeP37c2jI2kUJvxEEGlFhsc3XLMMbR&#10;Zc+nW5xsexNhEl1YsJHhxn2zq6vxKIatP/qOrTz14UQmGhsJRSAZfdg2Ah9fEKiR7omjYKCw7V7a&#10;DMXB7jsJPHKlII5ua46uwBXyQRIggUwTCJNSS+/4+vqaJwTE2uCtwRhjT1BZLEArcRZHzUPmxOwe&#10;OWQXXZf0DLGiSrjcQN2VqV43/GLNddoQWy1OppojmQNQdHHnk+RNBuggo4VlxpdlIiEAl4qpqc3c&#10;daUz+82P0C0xXeVtleJGtEjkcaoEwuBL5HI85OnU4+QJghZhZ4bjSfLh0KbOwosEp2axYnSqHOeG&#10;MOwkc65Rlg6yURIgAU8CiNrAGZlnMc8C+/bt9ywjCmAPhgwpkoVZLCsEqBJnZaR8yLl//0Eain3w&#10;iqcoMseYKp6cnDp2zMZQbN1fCoecmZlZp62eUSUWHtfYFuMfMA6vIUHEuv0tx7466ql1+6qNhUkg&#10;QgKY8HCpcF/lMIHRYk3NiUiE+vpNXwwoqMYjHpdTJ09pUS+UVXxVoZeiHtuvtsyXSCbGwcl9WgiJ&#10;1l1ycXl2JHwBU4RI+Ar91gACiBWKZN3z2zTLkwAJlJcADkP7+/vkT0KN0iKczZixRf5wjSpxeQc9&#10;ptapEscEtpzVyh90lVPKvLeNPDpW05CkVizDRgS0yK/gMnXqZVwMU77qYWESiJyAjD7s2aj4+gQ7&#10;P9KVYWMr0M+hmM3OzumKmcuXyOhSIaMSQ1rcQuTSKbSOvV1ZUkiU0URsAkLF2HPaswAJZI6AyEvi&#10;dOwoIsgkfdlMfQ+TkYEqceYmkozAVIllKGWpjMwGK0v9yaysthtiefdpp37jBYA9KDK74mjTNllX&#10;eGAIC2TeiPAYWUMcBLCJGRkZLa+rsMiH59Q7YTTGN8jJWVp4axtT1skcYro3KoTB8gJn8oSTTtme&#10;/cUx9JJ1OmUxlHycxUiABNJDwLiPsrUohNmueAatmDgIzyPxwTGly1sgPQApiS8CTK/lC1cGClvv&#10;VcuA0HkU0TbBFbZr7n0VGq9tUG4pWqYHIcpYiFEgPi/Bubm5PA4I+5QHAggcLa8+DIjuAkATRmCt&#10;kz4MlR5ZplEJHK311UDG5Q/2Zyjb7kOIZQEBddBR3VN2RTgPsEdMWxY94SHPDwmQQKYJYG1BRAau&#10;rNN7gXUVuyNjp0ToSuBuygSy6ZXjUBLBw/oP9eHA2NP8IFXiNI9OENni05SCSFPBz1hdmrEb9lyC&#10;sexi3cebAKovtralJIqNuMIU/xebXf2CAZiIPasKzB47fhzHBn6cD5JAfAQQGxxf5ZI1h4lWmJ6e&#10;0Zdo/eTL845iIdj4+KRMkgjoqPCyxtIh2Z0wxcLsR8O06/Js2U9MYuoXqyWBCiEgrheG8mm1DWB3&#10;hD0SNkUogE2RUWH2Cwe+PKbdMpoT92WgcqNBGDXjT2Ha8isby5eLAFXicpFnu/knYLr2HXqs+44W&#10;bwJ4RAsu4nImrMLQhPFL3Y6ERRzZpMfGxmU2x4ERQ9+mVhyYHh+Mj4D+BYmvCZmaPQ22TpUYvXh0&#10;9R6KJRJoedqK8d2Hp5+MeCiDpcOzQsmqXIohdsO0yvmtE+sYOoVs/FEtODwU9jsELE8C6SEAOzBM&#10;Ai5nbTDPYlOEAiHXN+NCgUaRDxXtQg/Hymm9cxinliGbSw9hSuJCgCpx3qYH3cbSM6Im32nP5Dc4&#10;/nRZdvW9YxgjlTwcaMXy+2/5almSBMIQQBqVxLyCXeSM5N5vo8sx+gWt2LNrMu7TuthNTY1hUMs8&#10;i0UJqb+DacXYkkINhjIskkVjwYFXfPiTvkiGRqbvLEMCJBAtAeEll4zyqfvcoQtWc7Txr7AYG/9v&#10;tF1mbakiQJU4VcMRgTDJrCYRCFoBVcAsDGuS+Fi9dEwAjCZiKxtUhZQ8nkp1tFDRHO+jjxYpawtP&#10;oLW1NXwlIWsIr3dZN2H4Da4SMQXLWeWE+7Tx1hCXjjQ0NITspszjAbRirIfQfqEMQw026sBIDIbc&#10;aSG1YmQRlxGbZUiABNJGIMntq/vpqn7RPRB1d5fn0vW0jU4lyEOVOG+jHCwZfd4opKM/MOfChCJ+&#10;JiYm3YXCRhBKL0INTSYX3VO6LA6BTLWVjqlEKU4SwIF9kjsnK/rSJUxtIYekpqbGWgP6BSOJe2gx&#10;1gHETeDyeZhY3f23EwMlrxXjiA1xH1gPndJiIxIYqnIwszN4QpKyrJMhJwMfJwESSJ5Ac/O2ZF0m&#10;AfBXuO0gp6ltutPkpWWLCRDgJUwJQE66CWwpuC1IGnqk7WEJhrEIO1qYg+K2DKMtOFiiLbhxYoc9&#10;MzOrO2bjfQCzVXnVj0i5srKcECjXEofvAlz7wuRZgbJXugx5o7q6Ct86p/HANxGJqWXspeKSZCft&#10;N8KL0D2njssFodZLm91rQ1V9fT0BclnzDkLPYWIBEkgtAZe73OOQWb8UM8xNTnEIxjrLRYAqcbnI&#10;x9gujuGTCTeNsQ+sOmYCUHdxCIrIc6tbASw50MOrqgrUh2MeBFYfhED4y73lW4XCqZtzkQ0LmV1C&#10;nhBBOYQ+L3RdJHRxkQTKM1xLJPMni8vbrCm1cKYGk7J8fwOUNCIqHRmcSBAoqtrYKEJNNTlIS7YC&#10;azmWKdQp7/oELxuEW0vWz2IkQAKpIpCwSoy+49BQ3CGP9RZLDQ3CqZoPyQtDlTh55rG3yG1B7Igz&#10;3gAsXZ636mHXHnL3n3FIFD+lBBJQ80TPMf+RgzTCbwG+U4iV1bVcd5VYyCDOpyS9frCfg3HVpEDC&#10;xVrG2hxgsIWB2pgbNtbTCnEtisgfiT7izA7/FaODdnHJczDFO0DH+QgJVDIBfOliWlKSV4nREbxQ&#10;ECCGZVlmX1TJ414JfadKnMNRRqLguL1tc0itYroEwwuuLa2Y7rKjeSOQzJGfixtwYKCmlVlGJRZt&#10;Qd/Dki6zDYXYMK4a1dQAvtOl1DL4bCqc2Cmur6+ZjNWl2zvbrI7NSJrlFCQcGJrng/Ft0D2bZgES&#10;qDQCWBbgZox0ADLLkV84SarE1nM0rCS469ivzCyfJwJUifM0mif6wniqHA5qRF3Coo+7XugdFBFO&#10;VlMGAkeODEu6E4cRLo7oMlNIi7xKjI5gAwrFGF7BMjtROFHrPt4yRnUsCEIHhg0W/7ZdH7CDxAep&#10;tlHGNsqX750w843PkkD6CejpReBmHIdWjFxWiV13ZGs6imPZT/+wUkKdADNO53AyROjpl0M6ld0l&#10;rPjUhyt7CmS+9wnowyZ/4KiQhUnxgFUdocJw5IZsnvLAhRge2sLdGltMz688Euz19najfui6ToWF&#10;qgyFHHm/9u3bD39saPgwC2NnCV0d+vDU1LSnYCxAAiSQUQLGdJuIWfC8Ls5XN+F4gsUtMX3YSTbe&#10;Oulr1PJXmCpx/sZ0M84qh71il0ITQKhM2V85oTvBCiqagPu1Q5GgQSLoMDmlnWQIfLGQsUKhGFtT&#10;VUNPHhjog40F21ZRHgcH+tloT0+XOxlJXR37Rd1MDd0YT8FNGh7dUIZhMkrgqCKS8WUlJEACfglg&#10;McF5utHcMj+/4LcS2/Ii1qO/v9fz5C6S5jxXwkgW6gREZRNxEKBKHAfV8teZhsWl/BQogYEA9sqe&#10;KbUIjARSTgCOu7FKWIqU64yjiQglh4SmFR6Vw8CLAy+kCRBmZNhw9P0r/uRuW4Y2K+OP3dq6LZt0&#10;HJRYJwmQQNoIWBMrwDdEMuefe19gHEYkV6oWFvi8pI0/5UmMAFXixFAn2pB+cUiirbKxtBLAKw03&#10;KqVVOspFArIEIlQsrU3iawJDa0yBJxEaH8S1vUb5YbDV64cZGbtMk6Eb/1c3INuylgErrnqSHSqW&#10;IwESyD4Bqz4MZdjpqjNh8sUBnOcqmirjsHGUYP2WOR/M/sCyBzYEqBLnc1q4737y2Wf2ypkAMud4&#10;vqLIjwTST2BlZSU+IaFnxudfE63kiI7B1tOIwmjcwF+tHYHfows6SY/0OFzK4xtQ1kwCJBCSANYZ&#10;UyweTMS2SiMCOhAPDJMvVgmkbnZJXKKXDClbHI+La5niqJl1pp8AVeL0j1EQCan/BKGWo2cwAWTS&#10;8OSox+xK/gnAEBrf+T1c+GwTKceENbzuja2nuKpXfJBSy92VEftalzVB0jYCsWkojmlKsFoSSBsB&#10;2wzMGxtFk5xYFuBfgxR9xp0nroKDhmy70OFS8TTvUakSp20eJiYPVeLEUCfaEHZ3ibbHxtJEQHg6&#10;cQ6kaUwoSwQEZJx7AzcD32Nc7xShe7NJEkQulO46qkWWOzg2Y7MYWFT9QaM3ECr33GW6uE9DnZ6Y&#10;mJIRaW1tM5E1PyRAAjkjAAUYN8MZf4w3nNsuO/ilWNBsM3fC98T2nA7nd5JuKckTLnl0tyffLltM&#10;AwGqxGkYhehl8NwbRd8ka0wNAejDsAhxDqRmQChINATi01eFfMgydfjw8PT0TBy2aHwfoQYj/RWy&#10;3EV1KYAxU7RM/B76CGOO02AgfTT6Hs1QsRYSIIGsEZA8RteXLxzJQRnWr0C3dtflTqPU3tmG7VN4&#10;F56sjTzlPUGAKnE+pwLWLKNPXT47yV45EBALelTbbmImgZQQWFxcSkASyRuJEpDEvQmYX/R7j7Da&#10;29pzrDVgcXBxn0bWHM+bObPCp+wDRAFIIEMExMXjMgLX1Gw6pCDGGAd8LtsMLFCwBjtViLWrvLmd&#10;bc3XsJNz4yQzB/JahipxXkdWoe9HbofWq2NxG9O82uffSSAWAg0NJ0NnY2lAUazXb8bUUPhqjbqr&#10;r9XePfv0xMQkF5Dwo8MaSCBbBORXVyiNMjcneR6u4UrzOPxxZLAjWtiqriNLguTBokwTLJNFAlSJ&#10;szhqUjJj2WIeFClSuSukB/vpoYY07ORukCuxQ11dnYhbi6/n1utG4mvLs2bE2sGKYtJOsYPERnNs&#10;bGL//oPYUIpKwMSvZcOUrdokzPDwqFOmrtRGAHryZAESIAEXAkiJL6+gytiTnS5q0mVAc2WJ1EC7&#10;OPgzoYCjDd4vnCEVToAqcZ4nAKwBDCjN8wA79E3fzhYKVRXYfXY5xwQQtxaTVpwqfRia8OjoOMLt&#10;ENu8b9/+kZExXHyC7F/QhLGZQ9CvvnmF2AEuRnJXoVH52Ni47f6YSQpy/OVi1yqZADyZR0ZG5bVi&#10;d1Y4uZOpqix5tpBH0Cpbe3tbJY8++y4IUCXO80zASV5M28c8U8t+3/QIQ/1ABNcAZr9b7AEJlF5a&#10;hVheW+mJIhNGDOOmDV4esAnr32sxD5AGRvwEABL4lhFxcMCJSAIkkD8CQit2ipsQRl1Pd2iBRbIY&#10;SiacZwtLH44U8zd27FEkBGLZW0QiGSuJhADurgywYYqkaVZSLgL6ZhqO0xh9cWFguYRhuySQfgLQ&#10;h20vESmL5LhryqT9WsUQtyjj49dlWlTlrhJj3cCVUU4vDrQIXGUhw0ZJgARiJYCVB3ETVq0YXioH&#10;Dx6GLzQ0WJlcA9hyII2f7l8t7jO3jddIMs9W6ao5s8t0rDxZebYIqJqmZUtiSuuXAI7ruAr4hZbp&#10;8tjLDg3tRhcQ+EdHx0wPJYW3EsDmTA+jjYQPFLy0ZVXB1g3rNjagTs6H2G4G8JfWcWF36xQt7K4P&#10;6zVMTk65pJONZFxYCQmQQFkIGKNIsBBhvTUuF75iTLAJ0XNZ49/Qt609EhfUJWC8QQSKU14VOL/g&#10;hLEstNloeghQJU7PWMQoCYLQPM0OMTbPqhMnsHfvUOJtskESSIJAtCpxSN3S2GEYT5DZDv+FwdnF&#10;eGtUJrELrKurQyUw+lpVXOjDyLBlqxhjBymT4cZpPEq+2VNWB0L5zS5qgI8lXytJzHi2QQKJExDX&#10;LEEfttUh8Vcknfa7BGE1c3KThg057uxWLq2DLlXixKdYGhukSpzGUYlcJqfDucgbYoUpIZBCw1dK&#10;yFCMrBPAagbXYtteuJhVbcuH3IdBEqEDQzM0bRyFoyCMz6Zdo5Nx1UXFFYoxTLK6oSYqNR7u08ag&#10;ZXl9WMCEPMj+JZNEJ+tTjvKTAAmYCMCdBPcS+8Li4lqCSJD+/l5ftbkUxqIERxhjDkKcPLqn1KZK&#10;HBX8TNdDlTjTw+dDeBePER+1sGhGCGAjjk12RoSlmCQQDQHoeEiVbKoLueX028iMf4IGiFQLvhqG&#10;Dgztt6QD47Mq8yyabm1thd0YzTntCCU1c+HBiH1ehE6GpeC6KejzfvVh0XfPw1aR33F+fsHJT1tn&#10;KBy2t84XwHnF8xEZ/ixDAiQQOQFsMPr6evwmMnBxV4xWJQ4QLUiVOPJJksUKqRJncdSCyIztBY7N&#10;gjzJZ7JJICpTUjZ7T6krlIDJOy7MtwDKJzQ0kewqvIaGTaSTjufLCxoi+d2Jek4FQIPnduBqoRjj&#10;MAJ6tfWYQO8aymCfCt3Y1qpsq5BH6yHvCYEFSIAEZAjgkLG7uzNA6C/uk3OqP1qVOECoIFVimaHP&#10;fRlmnM79EJ/ooHDkq5Tesp+K4teJlMxIIAcEYPgVCx12bAgfCJyDCvobzhCRDAaGWcTchrdYhq9B&#10;jE5gxdVlcAEtTLVIS4P7ouFFiax+yG8Py7BwF8c2V/cbRxnECjpdCoiTC6sAknb4HExadoEEskIA&#10;AcbIJh1AH8ahWDJ9xErLpSMZ1PlrhSpx/sbUsUfYtQRYyCoIUL66Km4RzFef2BsS8CYA1Qt2DJz6&#10;B8sjja0blGHTzcDerYYoIX+HZ4hGkngU7xe4iONFA+MwfmBKMrWKEwpTcDX8paEP23qwr6+vJSE0&#10;2yABEpAggK8qUmr5DTbRK05MTYXPi0RvWIQEbAhQJa6gaSHMJhXU4YrvKlLyyFwhWPGcCCBvBGDH&#10;CGD2xJcFORdgGY7KoiuJFQ4dkiUzVEy/ecUks7itFJZ8vIygNsO27GTJT2wPnSGqFJUEykIAX1iE&#10;+gdYVHVpE9uK8HK4ssyQfDRKlTgf4yjbCxzhw5lNtjTLZZ/A1BQNxdkfRfZAjoBIzjw2NgEzL8LJ&#10;5JMhQwdG7ivkT3a6tVKu/YClIGduDMWeCGC6hyYMS741Hbfx2cQ20J4CswAJVDIBYUrBFzakjyHS&#10;MSSAEUkN5Jf9BORhE9kiwPRa2RqvCKTlzRkRQMxOFZLJbLPTIUpKAo4ETBmnEbkKJ153XkKLRsBw&#10;ebEGuNGkvALH3bpt8vC4G2X9JEACJgJRXejoklsLLcqk18K5oefR4RquxVtf9xxErLdo0eiew/Ra&#10;ntAqoQCtxJUwytv6CKc1uK5VXLcrssPUhyty2Cu304uLi8bOY8fjntMFyjDsyWXXhyFzdXVN5Q6b&#10;Xc9pJeZ8IIGyE4DeGCwjg0nykLm18DhCWpDfAV487h8ZfRh7YDiB47RUz2tgTARYduYUoIwEaCUu&#10;I/xyNs1ristJP5G2qQ8ngpmNpIgA9FuZLVGKJC6JAo/ECK8aTlvvgskD73ck+g72LJ8iARKIhADy&#10;aYWJH9ZlMN2NZ5INexWnpPdYzxH8Fe1SoFukhdm5vb0N+fAjwcVKsk6AVuKsj2BA+YNdKxewMT6W&#10;OAHqw4kjZ4NlJoDNUxb1YVCDa2LIOL0yo4+heaabjgEqqyQBHwTgXRyJPowmbZ0+hMcibm5DoLJt&#10;Q7gyA6ecAfRhKL1whHa68k1HAAN4f38v9WEfcyLvRWklzvsIO/fP/dyucrlkvOfYW+PmwEicnTJO&#10;guJXFoGMLmgyAc+VNZCKktGhrLRhYn9zTyCqs3UkLzQmgoay3dra6rlLQYpE27Tz0Hjr63dAi8Z/&#10;9cNEOFfjsgAxItC0RR57GIHhbo3mCoUqFIYSXlNTTR049/M2cAepEgdGl4cHcXSHzcf8/AJz9OVh&#10;ODcjEqv7+nqiOtnNBxP2okIIZNHVFl9YuCbSRGycongrIfV3hUxadpMEUk4gKq0YLjxQUPFfaMKS&#10;Sqm+FGCdrKurg04rNGHsV/GnjY3N/6JC4XRtVImBNKqsYCkfHYoXLQGqxNHyzGptWKqQ4TOAg0pW&#10;O5xHuRsbG+kPn8eBZZ+kCOzffzBzR3tRhepJAcpCIYwgXCUzN45ZQEsZSSAggai0YsnmRYgvNjPQ&#10;hKH04sRQz4Nluz6IZNFGlVjSCi0pD4tVDgGqxJUz1t49xXkbFGOkac1oSJ53D/NbAs7SOCvNb//Y&#10;MxJwI5BFV1s4//X2dtNEbBxX5n3k95wEUkggMa1YuDqDABZG+D+bdjW2rtS6Sjw6Og45YYWmo1wK&#10;p1AmRKJKnIlhSlRInMONjIzahnAkKgcbkyOANwecpSU9keSqZCkSyAYB4YyHKLWMnuLhy4tYYmz7&#10;qBhjwiGbjvGm0GxMQUpJApVBIAFXZF0f1oni3LCzs11XcU2XGxvXT2xcuYpWxkyMsZdUiWOEm92q&#10;sb9ENBe919I/gjQ0pX+MKGEcBODPUgr3yMM9PVSMMUMYQhzH14R1kkCEBGLVirECID+W7bazt7en&#10;sbEBHdFVYpFGFL+kGhzh+LIqXsLEOWBDAJEb8EXhWpPyyQG3IlwhwGFK+TBRvAgJ4LTu6NFZhJuO&#10;jY3nQx8GHOwCZ2aOolPoWsUeRFZsxyP8drAqEoiVAFyacRYZRxMu+rA4LzM1KhykufmJYywquU6q&#10;xJU8+m59h6cKDuFIJ50E8CbAuam4ZoAfEqgQAtCa4L0C7TGjbtLuwyQUYyQJQzwtdGNki4lPS0Tl&#10;xk98DcnPTIZ+yLNiSRIoFwFoxXEsF2LDCa83yX55XuAkWQ+LkYCRAB2nOR/cCGBnhl0aGaWKALIp&#10;Qh/WczCmSjYKQwLxEajA5Qhf9s0rOHfswD/Cf+WdAKbEc9sUKBjfRGLNJEACgQnEepW6SA+BnAJG&#10;xVu/Z1gsEVgJd+8eDCw/HyQBJwJUiTk33AjwSoy0zY/EEj+mreOUp8IJYKsE1+JKhoCNYENDfUND&#10;gwir8/sx3dtpfRz1Y+tZRvMLVWK/Y8ryJJAMARzM4VQOWVeXlpbQYqy3x1lz2egqcTKdZSsVS4CO&#10;0xU79FIdh/WgqalRqigLxUwAY4HkFl1dnTG3w+pJII0EYOFMo1gJyoSdInJrT01NB2gTh5u4ocT9&#10;QdQPr0i4bUN5DtAEHyEBEsgrgfb2to6OduQu2bt3CIlmYu3mxMSUyTebMcOxAmflOgGqxJwMHgR4&#10;220apggOaPEeKqMBJw0QKEPFEoCSBm2wYrtv7DgU1wCh1NZdphNMWIGQ93VycipAK2EGKKa0PWFE&#10;4rMkQAKCgPGmX8RxxHfxL9YBYYjWP9j8cBfKeZgMAarEyXDOcCtY+7AkWTsAD97wsW0Z5pKg6I2N&#10;jf39ffG9hBLsCpsigSAEZmZmgzyW02f8ao84UPCbnRsHEMhkFlUGbNh8XBRs/HVsbAIpxHM6XOwW&#10;CWSeAOJ7kzkjM3nBCOe4zONjBzJCgLHEGRmosoppvT8d4ojoDmzO5uaOmU71yips3hpHGkYekeZt&#10;UNkfPwRs1x8/FeStLM7Ienu7ffUqcJhumABj6Lp4QZR+Nq+PxikqXhmmg1T8NaYctr74sDAJkIAn&#10;AXx5EUkHb7X4DuhL4RtT+paS+x/PQWGBCAlQJY4QZp6rwtUgpugOY8IDcVno/PxCHNn584zVq2/6&#10;DfVeBfl3EsgtAUS38tDNOLqwnNTV1VnHG+48iPeznQdHjgwjNU7gKSISX2NDjH/g4x7aZ9KETY3i&#10;xYEzPtSAYtj7+jVfB+4CHyQBEoiKQNz5rkRufKw5iF6OSmbWQwKeBKgSeyJigU0C09MzSItvZGFd&#10;E2EuDpb6hYidCDC/NOcGCVgXHzJxIuB0Q1vkDLFbramBjlyNK6I2/6e62l0TNqn0WNngm80jVM5k&#10;EsgigbhVYjBZXV3FwRmj87I4PbIrM1Xi7I5dopJbb0CxronY38CYnKhYFdAY7t/jW6ECxplddCRA&#10;x2lfk0NE35kuaoJ/MoN1fWFkYRIgAScCCajEhE8CyRNgeq3kmWeyxZI1oN5ddGzFcPafye6FFhod&#10;xw8QeVLy2xTvnvFLjOVzRsA2vV/O+hhhd0rZqsZhFhZ1wtgC/x38RNhE5VTF48jKGWv21IWAyCmg&#10;/8A3hLhIIH8EaCXO35jG1SOTrcb2mBCpTXGBR1wSpLhea9CvflcKQviwScVHxPL5jYrEQQMMxbyX&#10;L8WDT9FiJ2DNZRB7k9lvALvYZJLEZh+VYw8GBwfElc708c7xKLNrngT0sF4csWEng6AJXMXk+RQL&#10;kEC2CFAlztZ4lVlaXFap3w4K0w1uBrKqagcPHq7AfZi8H5HIG+FrIOUr91UtC5NAVggww1ZWRspd&#10;Trwv2tpa/S6A5eq7rgYwE1i5hoDtpoQA9nuFQtXKyoo4G+KeJCXjQjGiJUDH6Wh55ry2rq5O3TUa&#10;J4XQfmEWNvW5Yn2nJcce15AYnavxpvH0zUNiM9ooJPGyWC4J0E8vH8MKfdi0AKa5X7hsRogHTR63&#10;XuE+GHrrpHm8KFt8BLDfg4Mb9yHxEWbNaSBAlTgNo5AlGXDJhx7ah/URbtKmKDV9G5GlXtnJit0P&#10;dFdo+DgQHRjogwedy5bI1wUn3d2dqBO+1kNDu3ftGkDNuGjUBZdI5Zp1npSfBIIRgKser+oJhi6d&#10;T3V22t8UlSppsf6b3mW4OwovAka2p2qYKAwJkAAJREWAjtNRkaygeqChjYyMGpVA6I1QlfUT9LGx&#10;iexuYdEX7ISc4mRM98jrox7+Aj2EauMKK6dT2PD1V9AEZVfzQkBceK4Ha+SlW5XbD7wjcAIIv5gA&#10;8SMJU4NB2/aSZyzREN50JWHCsrE5EigvATpOl5c/W4+JAK3EMYHNc7XY1piiiLFnhZKshxC3tbVk&#10;tP/YBsE53CVvBDZzuDseBl6jBx1+Gd50AD3cxQSBGJ6MIqXYJBCAgFA8Dh8epj4cgF5qHxHDCvFg&#10;cfUMGElnL7DyQ1U2vQLSKSqlIoGYCOTGGTAmPqw2owRoJc7owJVfbHgzwmvaaNU0WjLTbwSwEsRl&#10;nvILPTourpKvra2NcDBcTBC8oDhCzqwqzQQQi4EMTIxbS/MYhZFNLGXpv57A/Y1g9ZYKw4TPkkBW&#10;CMCTDpaDrEhLOUlAngCtxPKsWHIbAaiCsGoajaXIvqDHFSOHSobybJWyp/TI68MAgUdgTI5WHxbV&#10;wgRhe7lxBebx5leu0gggZh5J+1wiCCoNSC77OzExhX5h/XTPoVD2vmMe4tzTSQys1cgEAceisstJ&#10;AUggMQJii5JYc2yIBJIkQJU4Sdp5a0vcuGvsFWw7uuaGc8Tw7sQJIMMSD92+sbEhgbYkm7B1k15a&#10;Mif3lqyNxUgg/QRgM8RNS2Nj4zz6Sf9ghZQQh6fiqgIkGkxzDmeZG4mhHsCYnOZehBwsPk4CRgI4&#10;A+Js55TIKwGqxHkd2dj7hXRQExOTpmawh5iamtF/iZDjlGvFEA9efJEbe0PSt3UZpaoQkiofTycB&#10;zHZceI4oDGhK6ZSQUkVOAAZY1Im9NfL0RF55hBVi1UWaDPcK3dNARCgMqyKB8hLAFxZZAMorA1sn&#10;gfgIUCWOj22ea4Z/o1UfFh1Grmn9xiAsoGk+QYfbnilPWBrGzHrVs5CKGbbSMDqUIXICSFDPHFqR&#10;U015hfAwwqEqhMQOG5fbwU9H/KTQAAVRcWTjzhOHqniVZChWKOXTg+KlkwAOsFL4DU0nK0qVRQJU&#10;ibM4auWXub5+h4v5F9qybucUIcfll9giAbYvvb3dGVrffV19nELgFIkErASQfYDG4cqcGIiyER2H&#10;Voy4YvFJZ2gujmyEAu/ywasEsUJQ7ytzNNnr3BNASjyaiHM/yhXeQarEFT4BAnZf3MPkpBXrN22I&#10;2qEVw1YcsKV4HsPGJbUpE11ihl1yvcTDibWSQIwEMJ+FAy0/FUhAXDpt6nhqL2fCOa+T/46xC5Af&#10;Fy+7nLTipZmhc9gKnJbsshOBlMc4cOBIIDwBqsThGVZoDe5a8ezsnHEDgWir9Kyn0M/TfNjpcvfM&#10;2tp6hc42djt3BETuotx1ix3yQQCvCdNyl+boYkxXmYQOOAJGfgrrrQEwssFhCkmq8Vc6oPqYJSya&#10;AgI4yvF1JUcKRKYIJOCbAFVi38j4gE5AaMV49+sf4/m3yf6TnmuZUr6yuzhI00rMb19uCExPz8go&#10;GLnpLztiJWDyJxIFsD6nMymjKXmky4CW3oy9uhM4/i/8kqAJwzMcT+H/4m2I/5vyO6g4Y0lAJ8CI&#10;AE6GSiCgappWCf1kH5MhAEc4PUIMLeIsHO9+Y9NHjgyXPSZ2796hZGgEawWqAownts/i6AE7rWDV&#10;8ikSSA8B23z16RGPkiRJAMohLKjGFuFhhAzkScog2Ra0XF+XsiLTJPqCl6Cts7TpdSkpA4vlmcDG&#10;7P677/zhXQ8+MbFQ2prX7tz7tKdfcdUVZ7RX6d1efOiLH/jK2LPf9kdXD8Ri1NJG7/i3//ud8W0u&#10;aWrr6Ve/9jfe8LxTGyHG/F3/+rsfOfCqa//pV4ZiESDPA8y+pZoA53OqhydzwsEh2fjuR+5pUxfS&#10;fy1T2Zljy+WUuXRtba3s4lEAEghJAMZhhhCHZJinx60RxbCmWh2P09Blv2HAuO4e67nfp9LQU8qQ&#10;PIGNmYdv+viHP3nTw0uDl13z+l9/85t/842/cuWpa0/c8tmPfep7B/Qb6tZGDz610bhn1864tu8L&#10;4wcn16tOufxlLz/x+Y1ff9UL+6dv+/d//tRdm6kfVg8+/vP11nNO7YpLgOTRs0USKBHglOZEiJKA&#10;8BDTa4RB2BoqBsNxlE3msS6k/rLViulomsfRrrg+jY2NuwTMVxyOiu8w8jlbM1d1dranFgx0+H37&#10;9uNmJpmEW3ovUBgfruGpHdYyC7b0xM3/8eWfTPY9722//7Zfed7l55+5d+/p51xy9a/89m+/7rza&#10;g9/92q37FksSrs0MH1kqDAz1bzrhx/FZGznwVLFuzyVXPPPyzc8LXvD8l7z01f/jD3/1kuqZn/zw&#10;sTlldeKpp44X9p69pyGO1lknCZSRAFXiMsLPZ9OIBDN6wVnzJ1dVcdZ5Dz20YtuAOl+bMO9mWIIE&#10;EidQ9tCJxHvMBj0IzMzMmkogSVU6r/mFz78IDoImD+9uq4nbtqsIh0Fh/ODWMc4GErAQWBn58W13&#10;zVTtft5Lrxrc9E0++VF3nvfC557VXX9s7GjJlXlh9OC00jXY1xjTPmpt8sjwmtK+u69ZyHAi9q2h&#10;qbWgaKvrG8rxg0+MKrv27m6JSQDODhIoG4Gqa6+9tmyNs+GcEkCAuq4JQz1uaKg3dhTH5J53PMYK&#10;Jj25r9272dTUhCtbNzY2jMXgT5jO3DOxDhkrzxMBSS0iT11mX9wJ4KVQh3WttsZYDL/AmyJV6U7g&#10;3QBN2Chka2urSWxrT3GOCZOy+L2qFvT8jug1go05N0hAWT/8wxt+cKhw4S+/5pKuatUERK3vf9rl&#10;lz7tlJIOunbox1+/d3awv/7hmz97/Tduue37dx2q3nPmYGvN5lNwvf72lz7/xa9885bbbvveXftX&#10;Onaf2tVQ0lyLSyP3fvuG66/f/NP373p0uqpv92BrrR35mUduveOJxdN/6cXndlQpuJ6jvh7m6NWJ&#10;H97wH3dN9j/vlS8bmrjl32+fPGOo+Wf/+YF/+fSXbvj6d5+sPeui09prIcDcPR/9k3d9/KHZ0Zuv&#10;++CtqxdeeW7L9N3Xf/QDH/roZ790ww1fvf2Rle6zz+5vLBTn7/rIW979rZpnPOvMls0Q6fUDN/7Z&#10;7/3jHbUXXHVmW3Hi7uuv++CHPownvvrV7z6+0nvG2f1NVL75HUmGAGdaMpwrtxUodZXb+XA9t73m&#10;ikmnw0Hl0yRAAmkkYA0vx3GqnrQ5JRJbHRw8nZ6gRY+PT9rKD90YuR6RXQyXMyHgCGe1OPE0ZRrz&#10;23E8jkpQFSpEtaicR6h+GZah/OzIgWPFwil7+uvM+rBJmOLkkQNr2tIv9s/uedHv/sWf/cErzlae&#10;vOP2x0uuB/OPfuPTX/nZ2nmv+aO/uPY9b33JnqN3Xv/fD80XoQ/PP37TRz76jcd3PP01v/fu//We&#10;37q6+8jNn/7aPTN2dzquTB4aXlUal47ce9fPf/7QXXfddest3/jCv/7N+/7vT7Wzf+WtVw8qI/sf&#10;WdXm73vwyCkv/7t//9g/vPXpygNf/3/3b/pNKMXJfQ/PKfO/eHzlgte/9bXP2rV4/2c++KFb1654&#10;xwc++bnr/vo3zxz9xic+txmNXKhvaq5WZmfmSgJoE3d99dbDPS940wt2V8/d+5m//fCtq894x4c+&#10;/rmPvO83z574xj9ff9ccusAPCSRBgCpxEpQruQ1rODFSp5SOHreZjisZkUvfoRWDlcjOgr0OPAmR&#10;r4WsSIAESCBnBGAytToVm/I1ZrHLpsvGisVtXj9iYcc7ET2FhyouFIASCz15cHCgt7cHmi3WfKd3&#10;Jd4L+BNODVAM2i8eEQo2KkFVqBDVonKmtEz/tNmYm8GpSXVbs9euqHh89MiM0nzWK173y884o6u+&#10;sefUwTalUL0ZjKatHD1efcYVr3jFs8/pqq9uGdg70KQUV1fWNGXlqe/deM/imS9/82t/6Zz+1rqW&#10;3Ze/7HnnbDz5o59PWu+bKU4c2Q9Fdfbh277xjeuv/9InP/mpT37q+pseUc555e//1Z9cc1qjNvXU&#10;L8aUlrNe/qo3XHVOX2Pz4DmndSiFmuqSKjH+5IPTWsPT/8ef/sHrXvy8i3cpR6dqznv5W379VZcM&#10;NFS37z13T4uyNr+0mSK0qntgj7I0NQt7ibb8yLf/82c1V/3aC8/aoSxPztZcfM1bfuvll/Q1Vu8c&#10;OneoDebtpVVei5P+KZwTCakS52Qg09wNq28YTsfx2sZbnIqx58Ahpg57Hfxgr4MAY3GzJT8kQAIk&#10;kDMCiNG1pmPM9IWoePeZHK0lA+mx7OP0E5ot1ny8K6HrDg3tFsZkqMr4h/gN/oSM1iiG9wIesZ0P&#10;xnPVnE2Y3HRHra3De11b37C1h24cG9l3YGp5s7eLw0+NavVnXnb2zpI1ubg4emRM2TnQDVVarRs8&#10;/+mntczc++0vf+7fP/xPf3/dd44oLQP9rVVrRx578HjzeZeddfIep7qGpqr1o3OLlubWZw4dOqa0&#10;P+tt137xi/+p/3zhY+//w9c9c7ChsLAw+bOf7dPqz9AFmD+076DSMzSA+Odi6d/9z3vZxR3C1L1j&#10;6FlXn9818cPPf/RD7/+LP/6td3/xkNJz9p62zT/VN+2sLqnH60/d/NnvrTz91a+9GOn01B2nXX71&#10;+Tsn7rj+ox/8m7/4w9999xd+oXTs3QMHbn5IIBECVIkTwVzZjThlhMJbnIqxzNTASb/TdkfmcZYh&#10;ARIggfQTgD5sNRSb8jWmrRcuKzO6MzFh4zIdLEUiNFthTIaq7PdgFEJCi04bOsqjEyh09A1WKWv7&#10;D45ZfZm1mYe+/rlPf/IrPxpZUYozw/sXqk7du+uEf/XaxJGRjfpdA+01yvroT/7jun/7wu1Pztf1&#10;nH35C665cm+VUj20q7uwMT81uaR09HedPEzXpoYPrNb2dZcCebd9FkcPTSpVg0+/ZMj0B0xm+DuM&#10;jTx++CmjACvD+/avN596ajeOY8S/z7tgSDiyLR++5f+86z3/csODcw27Ln7R6974iqc1KTV79g7U&#10;CZW4tXrlwPDE9D3fuenIqa987aWbWvT6oVs+8Gfv+aevPThXv+uSF7zuzS9/WrVSc+6p8Vy+zNlH&#10;AjYEqBJzWkRPwLRLmJ9fcNkECMUYJtCQMVTRd4M1kgAJkAAJJEhgdnbO2lqaDcWmO4fxpkNKMCSQ&#10;GxkZO3x42PayMeSd3r//IBJuoWRit5HhpYwYnARHkk35IdCw97JLO5SZe7//wOR2x/qFw7ff+PXH&#10;Vgae+9Ir++uU2dEDx6t3ndp7InpKmzn05FzVqbv7aoqLj95x85PrZ776bW977YuuuvT8Uxs3jm7U&#10;7T61t04pNDQjcHdxYUk3CR//xY/vHi+c8rTTLddhFqeH9y8q/WfswhPbP9CHN7+bZgEmn3hgqvq8&#10;M3dDI9Y2/104c+8u4aww/8DXPnv3/CVv+/u/fPvrXv6cy8/duTaxrJ591lB9yYJc1TGwp6549K4v&#10;f+bujl9+7QsHoa4X5+/5xmfvX73k9//yL3/39ZtPNK9PrNeffc6glzO5H84sSwKuBKgSc4JETwDH&#10;2HDu0vcKeOtjE4Al1aUl6MNp3vdEz4g1kkBFEuAlNBU57LKdtlUR8UJJbYgNXKOhAI+NTRw8eBiX&#10;FeNNB8swPMCRV9LlCmKRuRoloRtDeU5GMYa9PSu3LchOl/yUa9j7/F953u6Nx7728Y99+dYf3f/I&#10;k/sef+iu737t4x/++HdHu57x6tc/+5RauEkPHziidexF+LD4LIwfnFQ6Bzq3lMb146MTcytzI4/8&#10;4Cv/deeMUtAmRidWlbq9F1/ePvXDb37vkcmFpamn7rv5S9ffs3HWK156abtZ79UmDx9cVDsuPa9/&#10;e5IvbN5K/v8WAY4dfuKI0j/Ut3ltVOnfu84YbDEMSvHo8JGZhaMH7rn5o//3xrH1Km384LBIsV6/&#10;s7th9a7bv6/80pteenrJcCw+a0cPDs8szxy451sfve6mMaVKGz40vMJY4vxM9JT3hJcwpXyAsioe&#10;7qXAPmZlZUW/Q2h5eWVxcbGhocF0rK73EI+gjMs2IioW3BZERZL1kIAvAjCL6bfR+HqQhSuEgFOW&#10;adwEU1UFN081gReEL9TwgcKNg2tra4HVWvQI+jOu3FNVj2zDvgSzLQyMeCNLxjOHb441+CBQ0zZ0&#10;4flDzasjD/30rnvvv//+Bx/+xaSy68LnvuJVL7/8lNIlxMuHfnrbveMDz3zheeKiprUDP/n6/Uvn&#10;P/eq09tqajr7OuefuueuO39wx12PTDU+7aqzlH1P7huvO/NZZ3XUtZ96Ztfyoz+4+dvfveMnDx5a&#10;P+WKX3n1Ned3Wrymi/WT93z1vuVLr3n5Zf0nvayxaG/ZM7YJgFOqqoM//PcfLFzx6mue1lmzuu/2&#10;z31/+crXvew8oWnXdg8NLP78ezff9PVvfOvuydZnvegK5ckHHhzdcfFzLobpWtGO/+IHtz9R+6y3&#10;/84rThX3MKu1vbsHjj/8vf/+5tf/3y13j7U+65cvVX7+wIMHGy5+8UW9pSum+CGBuAmoqbr0L+7e&#10;sv6ECZSCqaYWFhb0dqEP9/X1OIVCYXOAs/a4hURikribYP0kQAImArg/DK6kxEICLgSwz0YcjUsB&#10;vFNgks3f3X7ILI1MWsnMjSNHhqkVJ4M6Q60gdTlStVkFhiOD7XEPTAvI6xawg+v7vvYXf/OVxl/9&#10;xz9/Ub/ZVh2wSj5GAuEJ0HE6PEPW4EgACnBvb7fxbkmsrWtrdrfhleqAiYAmXHAQ0Wi8gphfrdwQ&#10;wGSGT2luusOOxETA09xaunkoh1n34ZiamAMFrmVi5o6YJnBGq8WJjK0+jO40NQkrboSf9Yk7v/6N&#10;w6e85jeuoj4cIVZWFZ4AVeLwDFmDBwEstfrluijqfrMuMmpW7NsaRnJ4KOFQVkSjwaQGmzn2SQhX&#10;C+yVx9lJAmUnIFLvcg6XfSDSLwDWwJGRUfepktcXBLRiHIYmMEbCVwsYYZPXP04BTQnIk0wT8YWj&#10;162O1y8fxE8yHYm8lbq6Wid9GG1hSxZdi6tHDzz6wA//66OfebD1mte/ZA8zZ0WHljVFQYCO01FQ&#10;ZB0SBISZCK8l2I3di2NbYHt3hUQjUkVS6DiNLuNH9wbE7qSurs7kHAh0pTQzjvdPSnWehUggWQJQ&#10;b6Dk0FEzWerZbg17dFgynZQ0ZHXOsccBjo+RByv58UOWr/y5o+sYof/jVgscuCCSK3w3Gxcf37H8&#10;i9rV/TuWbreO1GrtJat1py3vOHNpx5716tbkh9LYYmNjI6YTFmE9CB+h76IAPDLwS5AZHBxwPxCx&#10;etq7R8A5dnn14c+84+//+3h116Vveuc7nr/nxFVS5SXE1kngJAGqxJwNyRHAugzFWOZOxVhfz6lS&#10;ifFOMt3VIVyYwMoprBrvsIaGeiQqc7e3JzeubIkEnAnAzaGUrZQfEvBBwF0rRm5nH3VlqiiUDdwh&#10;nPxF9LG+c8s+AsaDhsA9hTW45dj3Gxa+WyhOSfZouf45801XHW+6QLJ8VMUwi+DwjFjfSFwqTFYK&#10;1Akvg+SnaFRwWA8JOBGgSsy5kUYCsWbiSZVKbHw940C3vb1Nf9Mgi4wxM5ntOOER2I2hG0fy5kvj&#10;VKBMWSZAfTjLo1dm2aEV4zI/25UNx4VpSz0dISzoM0NDuyOs0LYqGNthMBQ2Q2EwtC2GI9rFRbcL&#10;peKWM3z94AkTsW4IDaASV6/PdU191tYmLCPeevVpMx2/tdBwpkzhkGXwfcGQwds5Qk94cUAvwhmE&#10;o1+ElYfsLx8ngQgJUCWOECaripLAiavho6zyRF24ADnS8JjgIiJIeGxsXNw7Au8m62sGRwNi1wJf&#10;L8/4OvSLduPgg8EnoyYQdwRE1PKyvtQRcDKZBtBqUtc3Z4FC5fKV7ideKHBQcj9ZEP7GqDIrSaoh&#10;cE1NDQSuqcE/N3MZ44gZ/zaaNP1Onp2zt7Ud/bA0V8eCsBiPd7+tWDDcwhu+UkMNOEJqbd3cSERa&#10;64nKxOFmknnR4+gF6yQBdwJUiTlDUkrAeDAZrYimM+NoK/dVG9JKw8Yr40mOamXUYxiNOzvbaTH2&#10;NQosHBMBv1vPmMRgtZkmYKsfxndgWnZWWMM9021EJaRI8OFy2Kr7G6fzu4y5IdKP450u78cr35dC&#10;caVv9IO1q/dEBbxY6Jzo+fOlHRG7AGDOtLW1SG4kgvUFUwX5IGLSt4OJxKdIIHICVIkjR8oKIyMQ&#10;n5XJ6Qq+wKLPzR0r5cTCe7k2cCXyD+rqsdWzGmJgo5ASM7h8j1gyfwTkt5756zt7FBUBWxUR6+3U&#10;1HRUTaSnHvcI6jjkdHnJ6iZitJvO73KwGCicRONCB0+YiBzuHX2ffNiwZ4V6gamu98lHF2MUEBWM&#10;/4rdBQ6D9NQM0QYMy8vPkiSQVwK8hCmvI5uHfuFIMqaLE2Zn5yK89Rf+z9ifIUs2/NBwhRJ2D3jp&#10;4pfxRbvh1QilF8YE5IrEm9I42DjyhzDwc4uwg3mYTOwDCZBABgnY2jBNi14Gu2UjMjQc422FyXQK&#10;L1kcENu2haPVZGRIuBWEF3mGwsanD6OznZPvb55/QKbXOA/CKx7pNvG6hxEYYnd1deqTX/xfOoXJ&#10;kGQZEpAhQJVYhhLLlI1AfNbOqamZSHolVFC9KvxfxP3iEBpBwshIgR9kyYpVN961awBRxKZ3PHyc&#10;oJ9DM+dlsJGMMishARJID4FcqgHQh5NxMjKNIzQu69EzCOfVSxaQnU4BBBkk04rJPqyTh1aMm5zc&#10;v1A4krBNZKXfT4Z9Bdwl0vOtpCQkkHUCVImzPoJ5lh/q3NGj3g5OwRBAcYUhN9izxqfwTnLRePEn&#10;+DZ7nkmHFAMHBzhLtm5roJlDMUZm0ZD183ESIAESKAuBlZUVa7v5U4mh/5QxOSJULxgkS1ce7IRm&#10;jlug8EIpy3An06j70UPP+Ifj8Jc2da1z8kOwRdv2FxsG5FrHFUpOf8UAiT/hFc9T72TmDFupBAJU&#10;iSthlLPax4mJKVg745M+fDQaNF74YLtLiCSNcavEEAB7xP7+XrRlEgYSIoEKLNV8ccY3kViz09aN&#10;ZEggJAGnhStPbr3QRZ30n5D0JB8v6WDd+IEYMA4LH13JZ7NYDL7HTh1EfukI82m5wIHW3Tn5SWsB&#10;yAaN1/18RDcOl8wGs1kcAspMAikkkOdVL4W4KZI8gVI47oJ8+QAloS6GfJ3A+9pT1WxoaAggW4BH&#10;kChFT7xhehwk4cJNc3EAqnwkMAEkP8/3xjowGT4YngCUN1vXmPA1J1wDVKDu7s6EG81Bc2HiyUXm&#10;MGsNMNvK3Le0Wmx8YObZhxfOHV86LQxJ6N7QwI014FAbftHuRmzTZe84lI8vMitM7/gsCWSOAFXi&#10;zA1ZpQicjGscXieeOq0TcWiYnko7epGMOxycwJHfy2Vy+OomXrF8y1bKNy22fmLyI8o9tupZcaUQ&#10;cFqLoDnANQYmtZiyMCbAtywptRLoV9xNIBgYSTTCtALyqMHkV9U+818ydR5d6fvR1Nk3Df/SVw8/&#10;/6NPvP2nk8/Xn1pY74TCLFOJKNMy9yVc9ST+jdUS6bLcjxFN+rB8QyxJAiTgSYCXMHkiYoGyEYBh&#10;MwHFLPDt8zLiRX7bk/tgQO8ViabhcI5/4yM8zxE4bbreE2CXlpYFXvx3bW3zH2v4n9Jv8MGLGcIj&#10;SpmGvrJ9AXLRMPdwuRjGcnYCSq/nnas4oBwfn0zgfREtCISMJnNmGlLs9FzChPdRX1+P53yQ769+&#10;DVX98sHe0XfKPPjo7DNun7jQWPJVg7f21D8JZfg/n3pDa+3ic3vu2Fl3RKYqlJnd+ftH266GPuyZ&#10;TNR2LbW9uFuyaRYjARIwEqCVmPMhvQSSiRaDs3EAj2J4XMtsvzxfctHSx3YBewV80C4cC5FKFFYU&#10;/OD+RlOsmkiUjeQc+AEB6Mz4GHuEAvgT1H6mrY52jCqtNkzCMC6OlYaL/Q1GAIteT09XsGfL9VR5&#10;U2qVq9dh2oU7AByeI9SHIQxip+GBv3nH7/xdkrJNr7SbSt42dgX04ZuO/PJysXp8ueXGwy+W96mG&#10;oRi14YTavXVbfRieOAnvMSQRsRgJZJEAVeIsjlqlyIx3FbJfJrCfnpmZ9cVUJqsWKoTkybh/+xJe&#10;FIbPoYxTq64Y87KHAJD5CAjQNZTTICQB4cPi+YGmlCEP6rKn1PLkmbYCOEHA8W4cXkt4Gw72dTQu&#10;bgvrden+xEqb6a+za/U3HHwNlGHxeyjG8KlGsLEMQ+TZwoVMCMJyOWTHqb1tohAwiQOIjNgsQwL5&#10;I0CVOH9jmqseQStGwE8pAaOP+By/CGAghfeU7VN4FeGDv8JYih/4j+EHOZxlQnPhduxXkiTLg601&#10;Q7WtAMKkTK04ydHJU1tluW01TwArvC8iGETm095u1lVknkq+DFNq+WKOk2XsAWJNyl01v1/dcEvG&#10;YRRYV32Nv4RWbOpUe539HUvWvjcsPoBfuiT7tDWM4wAor3dH+5oeLEwCURFgLHFUJFlP7ATExfQ4&#10;K5VRR/1Kg5eu0A9FFK4xqtZvVXr5oaHdqTrBhWJv0vyLxQ35a67gsWY0eu/bt99KBh7agXHxwbwS&#10;gEqD+7Hz2jv2KwEC2P0jLbOM0036Y9fxUoCCl61zojLGEuM0HEMf95tUe/J67cA/yMzkoyu7rj94&#10;jWfJ81sPXdnzLc9iosB69WmHBz+Af5hessbHrUMgE2MvKQCLkQAJgACtxJwGmSGA/RDiEvHOgDe1&#10;zN7IV8egb4vAWvgvmaJqfdWjF07mOmJfsiGPC1R9ETYsPvL6MLakkTP3JTwLZ5eAZ5hcdrtGyZMh&#10;gMUKeQ2g7npmcIjVlhhJZ/H+ypY+HEmvg1WC6B7clhy3PgzZtGOPSUo4s9ItU/Kijp/KFBNlqtef&#10;FHmnnbzV8Kf6+h3GCrHBiDam2kXasbEJKOTT0zOwY8NpzvM7KN9xliSBVBGgSpyq4aAw3gTwdoSz&#10;EBRj5OpMc+RYYtcReyPbKgF08hlooACDMDjD8IsfBHHJN8SSJGAkIO/4Sm4k4EIALkJwN3BP+IeF&#10;K5m8jMFGiim1JLlhHJH1KrncUTNflxTMmlvL+iBMxI3VU5IVimJ1q2P4r8utkDjRxh0QOCOAcRgO&#10;aLiuyVf9YQrDbw5nUpANNgNEjY2NyTqEh2mUz5JA8gSoEifPnC1GQwBvCOhp0NkkA2KjaVWulsSu&#10;I5YT52QpnCsLFdf6g/2HKAfhYccAWBCmZdgvYZa3ElhcXCIWEoiEgEj4537Iktqr45hSS3IO4J2O&#10;91E6belTKzs9e7G76aBnGVOB6vVZ/AbT2ylnB2jASw5zGy/xBMzmRvFMBmo4lwW4pMMvEJYngeQJ&#10;UCVOnjlbjJIAdDYcl+LQFKfv6dHfmppiTAYWJT5DXSIHNTBiLyKTtMNWr45JNlabXQLwsqOjXXaH&#10;L52Su+eghsKQQkMxU2rJzCWRoB7v9CS1Pm32SRnZRJkzW/Z5Fn7o6DmeZSwq8bT4jW1mab+1xV3e&#10;xcE77qZZPwnER4AqcXxsWXNyBPD6RAiZCDNOgzd1cu5ekTIWtxknuReJVHxWlkYCFRNIvLzvG//0&#10;3vd++q6jG8ZhWB/53nX/630fuPFxZ0P57P2f+9v3XnfHuJbG4UunTJ6HLFjK0nNCCoa8ikxmIuHU&#10;AF7BMgeyMrXFVGZvy70v7PWIEz642CF/L7FJTpFGNCbhg1VrshILvT2OLKfBxONTJBAVAarEUZFk&#10;PakggLcpvKnxWi2jN3WaryNOxSBRiEoikBIXO2SvqV8+2HrsJztnbzP+4Df4vchtE+6j1u6oU5SN&#10;9Q2jajv76B0/G6854/lX7TXf0KI3tjLyi30rLWft6VJLv1o6cOdNN995YCGcMHxakbl3PTFMTKnl&#10;iRqBsv392UjELaMV3zN9kWeXnQrgykPkskq5zply8QLD54OVTIAqcSWPfm77jmAbeF7BaFyWi+xT&#10;fh1xbkedHUslgfIGElevz0HpHRj+u90H39g7+s726X9sO/ph4w9+g9/jryjTMXMTygelWN3U0oT8&#10;ODNz61s1aCv7f3LLw0s9Vz77gvZqp2qL02NH1usHe9vEy3ht5Oe3/+TJxSrH8kHFy9VznlZi9Bap&#10;EBL2GBK3K9lGlECYXA1ApJ0BN6RyRKBsuRyU1KYTeTTku+WpFfs1FBcL22YIclkhk1xKzhOtqa3h&#10;gpEqLwz5gWNJEnAhQJWY0yO3BLBkww0YYcZ43SKvSWL9rKnhdjYx2Gwo1QTKGEgM22/PxKcHD/8W&#10;lN7a1Xs8MaFMy9xm+b6x6/CsZ3lLgUJDc/O2b742df93fzbTdNGLnjngvCJszB4+OKP2njogFqi1&#10;meEjS9V9A921/gWooCfcY4l1EEm64OIVg0PYxO7Fyc1gw6kK2SvKfGRQ7ejD4cLZUyv2ZShere0z&#10;tYXFE+mdkV89hWPd0BCEWAo7QpFIwEig6tprryUREsg3gdraGuS7git1VVUV9lIuDj/iAo/l5RVN&#10;Cx7Yh4bcD1DxqkPGVIgBefJNnr2rcAILC4v4SRgCLL1dU1/cOXNdzdoTAZquXj/QNP/t+pWJ5R1n&#10;FQvb7gJ1rU1Vj+374f2HlMELL9kFg09x6Re3fen74/0v+pXn72lSlcWRe75zwxev/8q3brnte3c9&#10;Ol3dd+pAaw1cpRf3//j2h9bOef5z9javPvLlv/m3r//imFIce+iOx5SzLhpqmH3k21/+7BdvwEO3&#10;fe/ufSttQ6d21/McW1Fqampk1N2qqkICYZmly+2629vbVFX4vufwg28x7rSPvGNwlsaBdbmMw8bu&#10;aKM/UtYn/HawvW5UK7aNLrfbPriyUXtR+72SdR5r/eWNKriZmD/IxbC4uIijlnLtFrBdgRc3skwb&#10;JYMrHM4yJLvGYiSQFQJ8u2ZlpChnWALCaIyDfKdIY7yexUWIKBDVSxqOT/jgoBcvFVx2f+TI8L59&#10;+w8ePIzTX7hFMW1j2EHl8+kmkLzjX+Pi4wPD72lYuCkkmB1Lt6MeOF3L11PV2t6ll14f/vG375vv&#10;ufKllyBG+NjjN37iozc+seMZr/m99/zFe952dfeh73z6S/fO4NitODO8f6F6V28HXsV157z2L37j&#10;kpqqjqt/9/1/8/tX9y89/o3Pf/Fn6097zR+899p3/85LTpm688ZvPjQrL0+OSxaL23KYOfUUa37c&#10;G3dhHC6zkTP+kYbCH20jurN0tNUGrk1tuSDYs3VVjicFpzePSNZZLHSu1PY4FYY6ig1DAoc7tgJM&#10;TExZk2BbE25J9pTFSCDNBKgSp3l0KFssBESkMRyqkfJEbJiwc4IarMcy4Toi7HIC76VmZmah/e7f&#10;fxDaL95k+MFFmggNwmX3pqPWiYlJasWxjDErTQeBhAOJEQzcPf7nheJUJL1HPXC67pr6L9naanbs&#10;UNenZo4XleL8oz+5c7zxgudd3F+trey748a7l8985a+99opz+lvqWwaf/rIXnrXx5N0/n1jTJg88&#10;dqxu7+n9SMyFT3HyyIG1xj27dm6+mFfmZqv3XvGKlz33nO4d1a279vY3KetLK3qgsqxQuSxnWkhd&#10;+hhfOLFQ6np7u6M6P03zSOGdGGHGSgxK6s4Rdl4YOX/524mX65/h3jp8ypBzC/uK5JNa2U5vBhJH&#10;PltYYRoIUCVOwyhQhjIQwEIP17tduwZgGcaPKQYMf0X2y2BaMVRffCRfXdSKyzD2bDIRAgkHEkN3&#10;RTCwbc++O/rLP518/tGVXQH63XT8S4gulkpJ3dTWWaOtrxe1lQM/uOXhtT2/dPXZrYqyfOSRJ47X&#10;n3nZeZ1bYRKFuoaGKmV+bn5taWJ0Smkb6BaBxMXjo0dmCgND/SVv7bqBC55+2s6Z+27+8uc+8eF/&#10;+uvrvjOutA/1NwfoQi4fgccN7GaeebZiCu6tEOOwceZEmP4Kt0Kk7RxB7QyYILq3ftj2+7WjsD7Y&#10;+LDkV2+x4WKZkthXIORKpmSEZay7oPiOmSIUm1WRQAACVIkDQOMjuSKA82/b13MYrdgXIGrFvnCx&#10;cFYIJHkjMfRh6K62ZKAMP3G8756jp11/8JqvHnrjo7PPWC36S7YHJ+quqS94Y1d3NDZXrc/OHLn/&#10;jh8f7X3OSy9s34wtXZgaPa509XXV6YGma1PDw6tqR/fOjdEDwxswmHXVlCpfHH5qVOsa7GvEe3ll&#10;/Cdf+Od/++JtT87X9Zz1jBe8+Erc4sS0W4YxgKEYdjMEoUA3hq+N0xFk5C7NFWUcNs55dByJNry/&#10;BRktsWOn0v6KCGWX95reXCMazoqw6WirwgbJVGEwU0G0UrE2EoiDAFXiOKiyzpwQEFpxhA5jTlyg&#10;FSd/+puTQWI30kogsUBi3DPspA/vO3YxlGGd0Phyy+0TF/7nU2/wqxUjONnbg7pQ19gIb+t7vn37&#10;gfoLfumyE97QO5p37lAWFpaKW1IsPfXjH48Udp9zetv88IFjhVN29QiNuDg3dmSpfk//piK9+MRt&#10;Nz+2fOavvONtr33hVU8//9SWjaOr6u6hgZN6dVpHPXG5oBtj/YRu7LSERmjUqkDjsHE8kWgjvDoU&#10;voaYppja/+IIa5b3mp5vfn2xICIn0vix3qAhme89jZ2hTCTgSoAqMScICbgRgFaMwGOcjscdPCPp&#10;aM3RIoGsEEhm54QLk3DPsC0TeErfMWHjkbhcrH509lK/GKF1I3eX61Ml7Xf6yKGFPVdffeZW9tjG&#10;vZde0D7zk29+95HJpYWpfffc/Lkb7ime/Ypfvrh9cfzgpNK1u+eEzXpxcvio2t7etD47t1xqRjs+&#10;Pj63dGzkkTu/csMdMxsFbXp0QvyFHzMBrJ/I2mCrFUdiKK5Y47AJdGdnR8jJVyik9J4FtfcZSv35&#10;fntXW7D5Svrymj7a9iK/jSZZ3molXlhYKEtUc5K9ZluVSYAqcWWOO3vtj4BIVY2QY1iM0xYE5a8n&#10;LE0COSKAEN/OyY/Ydgh24O+NXwXt1/av986c7tdQjHo6Jz/kGlRcXbcD2/2anuc875J2vV21buh5&#10;/+MNFyt3f+n//O3f/8t/fOepnVf8+ttfc2lXzdrIgaeKraedUnKvxqe2Y/dgzfDN//Z3X35sseGs&#10;F73mss7JH/7HP/7tP37m+yODVz7/tMaNpx58dFYq03KORthHV4RWbL30K3x23Ao3DhvHALHZoOFj&#10;VCxFrVbHMLVF+6y693f9Vriz7oj1EXmvaZiI16uRcSDVH5yD4AcpSHUpEdU8MjLKc/xUDxuF809A&#10;DXP/qv/m+AQJ5IEAdl2IXsNZaYSdwfsmpkwwEQrJqkhAngAsCdg5yZcPUBIu004mYqTUQgixS52X&#10;7Hzysq5b/TaKLexk5+v8PsXySRLAVQKmW4uR/z/Y9h0HoKgtEjtzkgRibQspzXCDYDCeEAwuVzhi&#10;jlXCMJUX771Wmfm6rxo++sTbTeWvGfiBTG4t3L10ePBffXlNl3efgPAE24R28KHDVeGAgMRpvtCx&#10;MAmkigBV4lQNB4XJEgHsCaAYHz9+XP5GEJfulfdVlyXulDUjBOJWiWGwHTz8h7ZXLi2sd372qdd4&#10;cvqNU7/SWO37xqbDg59Kv2HHs+/5LmDSisfGJnydYEITbmpqbGhooDJsO0+OHp3FzYLBppD1wCJY&#10;PXE9tXy0eNevKWujcdVvqHei5+8WGs701VB59wmeSzo86ayO1r46yMIkUEYCdJwuI3w2nW0C2DYh&#10;3Qiucdq7dwi3HONdhR/cVIlTcPGDtC70ss72GFP6FBNoPXan0xXEY4unyAh+3/RlMsVMZXbOfjvA&#10;U3wkSQKmNP7ymi28gqGzIUwGKSTkn0qya2loC2bewMk10uw4vcl2x0713P+dAGT4m/jVhxOQyr2J&#10;zs52eFDjO+K0sUnyloGy06AA+SNAlTh/Y8oelYEA3hBwey7FWTVguyB+4EQUPhlJGTrDJkkgCwSa&#10;jjuqpqNLUv57D82dMr50Mh+1ZKcbFr4rdU2xZHUsFg8BaMWTkydcADzDiZEGGWs1NOHe3m44XfMo&#10;03NMenq6PMvYFkg/W7XzfPU8+wwFwbpsfSpz8Rfwl8YNAvCMwzelra1FpFbBub8pfzhV4qhmCOsp&#10;CwGqxGXBzkYrhQB2V4FP05NnFDg8LHlR2WKFE0Ci6er1J50gHF6U3a/fM32RX5IwTTcuPub3KZZP&#10;nsCxY8eFVoxF2HYdxi/b2lqxv4ezD1x+MrRWJw/T1CLOf4PdbpUJx1pkn45PK86cPoyhR/4U5K7T&#10;f5DaHeOIc398cfD1wZdIfHfiTh5R9mlPAfJNgCpxvseXvSs/AZykll8ILwlwBoy9I5LQHDkyPDd3&#10;jLqxFzD+vcwEGhYfcpIAgcSza/WS8h1c7AhgKN6x7H4bk2TjLBY7AV0r7uvr0W+Yh6ES/0acC3bz&#10;HR3t1ISDDUN3d2ewBzPx1AmtuMYtRV+AjmRRH0Y3XYII8PXBlwhfJXyhEIFvm38rACg+QgLJE6BK&#10;nDxztlhZBFJuKIb2Oz09g0yS2DtiYJAqDAnD0u/bVllziL21EKhd3e9E5dC8P1/oOydPRBRDl4Z6&#10;vO/YxQ/MPPuH4y89vHCuUxM7lu7hmGSFAFY2pAWCUQvhwSLpA/6LfzPDf8gRhC7k98A3mGE5pJyB&#10;H4dWXLjkE0rLswPXYHwQ+aWnut6X0Xz1GGuTj7SVCb5Q+FrxgCmS2cJKykKAGafLgp2NVhYBJKZG&#10;YJt7n5PPJAllGAbh2dk5o00YyjBihPhWq6wJGk9v/ab59SXF0P5XO5X/4v7flLcSi0p2FNatNxjj&#10;l6/bc6NTSuqDu7/g6/YUX71j4WgJYEGDFSvaOlkbCODdgQuZ5A2DUImzeE+PduAb2sGPhUlDDePw&#10;dPsvh18xkt8n6PMcu4WpqWnxf93FgFs1gorxA3sAc9RxocgQAVqJMzRYFDWrBFJoKIaWjq0MLtIw&#10;+Ujj1J/6cFbnWcrkhl+l7qoarWjV63NOFcLG61cfRlVWfVj88tsjL3RqqG51LNpOsbb4CESb5hAa&#10;INZPeT0wvn6VvWYcofoyFHvmOSt7j2wFUPe8vHDFV9TT/krx70cNZRjXtsE4HF4fLi8cKLf6bRou&#10;mwSchGJrAeUZ157ha1Jemdk6CfgiQJXYFy4WJoGABHztGwK2IfcY8kYiYBhWa+uWDpcrIMeMXDUs&#10;RQIeBLBdhh9dHDO/Zn3Wqe2fTp8f4cCML7c8OvuMCCtkVckTgGUyvKkKR4fIMIQYEyyeCDPB+sno&#10;EjGUOPDNljt0wBlYXb+pGD/7m+qFn1EHflepP8+9HrXn19Sz/mnx0u9AGc7HNeZQg/XbNIRKjC0E&#10;DMImDsjZjhMo8e2AVsy8JAHnGx8rBwE6TpeDOtusSALYSyFS16nrsKdBf4gVDN5eU1MzTjkh8Q6D&#10;b6Fxnyfcn/DfxcUlJKfJRKbQWAGy8mAEZAIHfNWMdNO9o++0PnJ0Zdf1B6/xVZVn4VcN3tpTb5Pa&#10;eqzvQ0s7dns+zgJlJ4AYyP7+Pr8aLLbyWPrW1rDtXy95gS4ZO4I6kWu37F1LiQAABcOgjDC9vT3h&#10;jydkGkqgzPC+n6vLU7Wro4XiIppraWuvqqpW2s5WqxuUpn5dAMBBouaoNMMyOk5bkeJ4fXR0HAow&#10;jkVMf9U3G/grz9kTmI1sIhICVIkjwchKSMCbALZW2De4vBq7u7usrxbveiVKoOmjR2dFAi2nDzYr&#10;8GrTo4BMW0CrwizRLIuQwAkC0e4LnVRiNAbH6e+MnUiXFZ5+W83SG4Y+Y1sPVeLweBOrwVMr3lR8&#10;S6ov1mccXK6srLjrMPB9gMUsMfnT3xAuLHB/v4gupEqjC0kVLgPIxKFXsnfvkFOFmFpjY+MuB+Iy&#10;ksAU397elqqccNhUIPYKwsO/DGEyxlMnJLTDdgK/gW9FFqPHZUaEZfJHoOraa6/NX6/YIxJIIQG8&#10;HmBonZ9fcJINL4+amhrPvI6+uoaNHV7bnu9jyCaOdWHQw77Q6lOtaRre6DFp7L56xMJZJFBVVYXJ&#10;A6vCxsZGePlr1uea5r9tW0973Wh7TXHffDQWvGd0Pty144htQ/PNL1qvplIUfjCTqAGzDmd8TU1N&#10;qqqiPax1y8sr8OpExiAocvCCxj/E0offY/XDcucuFmxfmNJJiJ6dNlxebXoncJTg11yfWgDV1VXG&#10;UwCXCBF0GXMPHgdra2sBugNluKenC0cwaUvzgW8LvjLoEfqFPmLrMj4+iZOCHTvq8HtcXaGqiJ05&#10;4UQdoON8hAQSJsBY4oSBs7mKJgCfMVxq74IASSmswTmBkWGTh7A3cY7r/hG2Efcy2FPiVNirJv6d&#10;BOwJYD8H/9UEwg73ttwLb2fkiw45Eqhhb4vj7cchK+fjCRPA+gYnHUSv7Nu3H//AKSEWRmjFToEk&#10;LuKJw82E5U95c3i1yei6aVPqwlDFHNC747msAQ6CbKE2o6T8qTfCqRDNBCtrqozDOjR9zwA5MQHw&#10;tcIXCidKONwXZbCvyNOIh5ktfDYTBOg4nYlhopC5IuB+OU1U1yBFHsApxgDmEds3+sbGZuid+zgh&#10;pkhm25SrwWZnLAQkfSzdyblcwiQeRFzxjYdfbJtKWnJMzm89dGXPt5wKI4tsPrLmSNJgMZ0A3ESh&#10;3hCIiYDn9xrHwR0d7XnihuMV0Z3Al0vpNVixxBdIFdUQwDsaJ0ri64DDd+FcJmKsoBXD+SIwlqgk&#10;ZD0k4IsAVWJfuFiYBKIhIF4YTuFqnpFvnkKgfphBPIslXAAvS7zmc5NeJWF6eWou/HnN4OH/Wb1u&#10;k/XKSCmkVvyru2/aWWfvNY1W9g/dkKcRYV/kCaRfV5HvS4Ql3ZNs5S8bhbG/gbNjOqnEmZhj4ioy&#10;nHSLVBFiLumSw4MaZmQGEkf4FWNVcROg43TchFk/CdgQgFqIk1Qcr9rSwYsEluTA4PB+gr4d+PH4&#10;HsQRABR1dC2q9JvxicqaYyWAuGKkcwvjMrBad5anhFBoX7fnRs9itgV6dhxz0YeX658TrFo+lQMC&#10;Gb1cN27yRkdia1v6xTxxi5FY/SKMVnyidQ/OhD6MXmMZR4QzlvHZ2WOCA8zCesIReATw+Dux2ciG&#10;IiFAlTgSjKyEBHwTEMFFTooB/JHgh+a70tJVgRFe+RBAAM9HEG4EJys93MizPAvkkgB2S0g/G3gr&#10;udhwsQyWxuqp3Q3TMiVNZZ7e8YDLU4sNTw9QJx/JAQHM2MCTNgfdd+8CjKW2BeD3lL/UjJ6BQsGG&#10;Oyv6sN67UvDwiaShnZ3bHON5/VKwOcCnykWAjtPlIs92SeAEAZhMJyam9JeKJBdsMurq6pB1AyYL&#10;fYuGqkZGRj0TZUk2EXexwM5mcQvG+hMjgJylusedr0YLxZXdB98o88gDM8/+0dTZMiVFGWTVen7f&#10;jwcbH3Z5hIHE8jxzVjJ/AbERDhC0Ixx3Wiu03r2EFN9Z15f06Fn0F69guH0FIGlynM6cPowu67sO&#10;p68GsnLyxrIAc4OPJE+AVuLkmbNFEthGwN1c7AQLeq+4PgQv5v37D8IbGS+eDOnD6BfkD2YJ5wQi&#10;gWKhbrHxGhkOvfXDMsVEGfhLw9faXR+G1zQTa8kjzVnJdOb+TQlkaIbW5IuIDzJBw6sKdytAK06J&#10;2AHEgB5ovKoQ/0ZgbYB6jI9kUR+G/CJFCIbeVu/FoSdSuyOuOCQcPk4CCRCgSpwAZDZBAt4ERHSx&#10;/LWNxjhMvJ5hZMaLJyv2YR0HtGKGFntPDpawI3Cs5WoZMD31Hlm4jJVc0fVT+Fq7VzvfdJVMuyyT&#10;PwLQ9xge6T6sra3mWwZNzrTwNxb3AkZ742DCk80YSCyalrns0FZIvMoRgotXf3Z9yxFGjt2LNTcE&#10;dia4qRi9np2dg26c8BixORLwS4AqsV9iLE8CcRHAGwXnrHi1OEVkoWGUwV8HBwdQTP56w7gkjqJe&#10;KPMwbjPhVhQss1dHmAxbSzt2S6a5kg8nnl9rcYe4Xn3a8aYLsgeaEkdBANawKKrJcx2mIwNk1TKG&#10;XmOdHx09eRUC/p3Rld8aSAxDcQC79969Q0NDu5GWOR+uxYBgJAN3AN2WDt04o2Od568r+7adAFVi&#10;zggSSBcBKAldXZ1OijHih/FXHMqiWH9/Xz60Yhi3qRWnaxYmJQ1mcpg5PNP+OhlJL+m4r61mSabk&#10;/Lp9fiD92amu35Oph2WiJrA2fsfH3vve/3PzAV+2ptn7P/e3773ujnEtmDjL+77xT+9976fvOrqB&#10;5xEqiemKf6wfuPF/vvHXf+/fv37DX73lDe+88UAxWOUyT43e+v64m5ARw0cZvJjgKQ01GGZPvMVM&#10;AcNwoDX5G+fJpRaG4qxofVBcEW8V3tlbnxmoEGFQCONCbghRLczCMA7rBTDuyJniYyaxKAkkToAq&#10;ceLI2SAJSBDAlgKqL6zBcKlyKi60YpcCEu2kpQi0YrxNY8rhmZZOUg47Art2DWD3HIzNSm3PsdY3&#10;ez4L3+k3DH3mhb0/Reos98LDi90uBRC9DNO0Z3MsEAOBpYnho0pV767uTaVU9rMy8ot9Ky1n7elS&#10;ZZ/YXk6t3VGnKBvrG5ohVHL6nm9899COi19/zYW7znzOK159yS6PbVRx4fFbPvvZWx5f8K86F5Xm&#10;M2SaCNa7uJ6CpzSUYZg9ram5ESljahW/iVAxi6tLlnrRO2vCfOjDAQzFicmsNySuES7l9ZwM/86F&#10;rjsyMnb48LAYXFGtCBc3dc1vDtHkybDFCidAlbjCJwC7n2oCMErApcrlzg9oxe3tbanug7RweJXi&#10;PR3+DS3dIAumhYDt/lJSuOn2a1ZrL5EpvLfl3jed+sVndT7qohgvF2ucqoLL9GSnVI5rGWFYxh+B&#10;tYkDTy2qu/YMNPjYtBSnx46sNw4NtPt4ZptY1U0tTQiEnJlb7+npKjn5a8uP3XL9j+dPefkrrug9&#10;5fJf/fU3XDFY7dGTpQM/+e+bfzpbVe9fikKfXBP+WMZd2u8lVdCdjKbjuMWLqn7kDMOZNXwHjBWm&#10;P2hW14eF2OHfubhPEXdGmqhmMbNJVBOD9WSXgP81Ort9peQkkE0C7jY0vJj9bkFSi0FoxbyyOLUD&#10;FJ9gtvtLyeZG+95VLHTKFK4tLFzQ/n0oxue3HrItP75sH0uM+id63ok01zKtsEzkBLSZkQNLavOe&#10;vjYfVW/MHj44o3af0uvoaONVWaGhuRkab11j04mcydrYD79861jbs9/4giEvTXirbm36qUema849&#10;dYC7LQfcWPbD5BTwGsQY/w6xOzraoRjr0R/iFQZv8HR6UJv0YaAJfxJtzTQWI3FWTQJxEqi69tpr&#10;46yfdZMACYQlgNdtQ0M9smrhB8lLqqqqTDXiN7lRIzVNm59fqKmpCRNiGpY4ny8HAVVVMc8RLb+4&#10;uIRpIC+CplYvN1zWuHCXqi3KPFWlrp3S9ItzWg8Ui00TK9uMPDAgX9R+r6kS6MNjfe+Hk7ZM5SwT&#10;A4HiwpN33vLI8plXPPu8Lovj9Mb0I9/+8me/eMO3brnttu/dvW+lbejU7pJFdnH/j29/aO2c5z9n&#10;b7O6OHLXVz/+f//fAwstp+zubqpeGrnnOzd88fqvbD5z589n6geH+pprrN7Vqnps3w/vP1xz3mYd&#10;UB/mH/zqv37t0Klv+u3XnqXd+9E/eddnFi588bntm88VFw784PqP/eu/fPizX7rha9+8a7RmYC+k&#10;WLnn429516cemCsWD/74//2o6tIXnNWmzh/4/n997J//z4c/+183fPW7903U7j5nqL0WVczdgwo/&#10;/tDs6M3XffDW1QuvPLd9YfM3W02sT9x9/XUf/NBm/V/96ncfX+k94+z+psxp2fCntU4PvNeamhpj&#10;mDYJVYn3b0tLC5YvXTlcXl6B4RTHKNaXdUIy2TVj1YdFKfHOtd1ayEg7Pj6BYnhfI24cYVylSC7V&#10;yewfOEZGRhKWIYGQBDK3oobsLx8ngUwSwMtVfER+F9MHL7OMnrI7DQaCkbIYYJbJuZUyocVtZMjQ&#10;40su6KvQWiVtxaJmXLZ0Zc+3XjV4qzEfdc+Ok/lgRDHqw74GIp7CyyP7h4tq36kDDZb6jz3+jc9/&#10;8WfrT3vNH7z32nf/zktOmbrzxm8+NFsauZnh/QvVu3rbV0fu+dqn//3bU6e+8s1vfvmFPTvmH7/x&#10;Ex/95uG2K371j/7iz/7ojZfXP3Lz9bcfWLETvaq1fUCBslPaKa3vv+UL35895Zpff06fWpzc9/Dc&#10;lu23OP/zL773zz/787YX/PGHPv65D//5a3qf+PwHP3vnxEb9Jb/z73/6vFpl6HV//6kvfuiVewpH&#10;7//k+//8/97f+OLf+/uPfPwj73/1rse+8Hf/dscEzn9KFSrzv3h85YLXv/W1zxqsE7850cTcvZ/5&#10;2w/fuvqMd6D+j7zvN8+e+MY/X3/XnP/g5HiGJ2St2b18yNhxRH/AXKz/BtkxEF5rewQQElewx530&#10;4ROrXNCoJf1qJaQWBwHxY8qpFkxgPkUCyROgSpw8c7ZIAhETgD6c6VN2WxzQipHBMmJSrC4LBDCf&#10;e3u7ceGNr4MeaMWHB/9V8lomHQMyb71015evGfiBSEndUrNgJLRWd+nCuR/vPf1SXJSCbDrY9iF0&#10;EGYQX4JlAXm6ZSwePXJgQWnf1dds2bGszM1W773iFS977jndO6pbd+3tb1LWl1Y2k6hpkwceO1Z7&#10;SuvkrZ/+9I1Pdb7orW/+lUv6dyjayr47brx745JffdMrn3FGV31j1zlXPvv8+pn7Hh+1UzAbW1ub&#10;1dWRidkNZWPunu/cdKjtqtddtQc+0+NPPjhde9rp/Zs+2cuP3PCR7xy75Nf/5K0vvqCvsbr9nJe+&#10;+bd+9SUX9GyGpa+MPPXUau2pp/bD5V5bfvimj9+6eMnvvOt3X3LJnp2NO0977q+/8dK1+2+/a3i1&#10;VKHW8PT/8ad/8LoXP+/iXXWqoQlteXK25uJr3vJbL78E9e8cOneoTSkuLa368KRI7QAj6ueEU3pq&#10;RZQWzHpgjZBapJ4qe6S0uz4cRitGl7Ew4sc4iPX1O0zM4AgA+zA9v6SnEguWhwBV4vJwZ6skEC0B&#10;W+txtE0kXxsyWFIrTh57SlqE7cg94/r/396ZB1l21fe9t+l9m96XabVGIxCbGBBCEHaEISBDKHa7&#10;KpSLJHZY7PwBlVSFLCaJyykSgyshBJed2FVyIQgGY2MpbBKWR4gSi2REjCwktUajnl6nu6eX6b2n&#10;O5/uO3rz9Jb7zl3fufd+X3VNzfSc5ff7nnvfOd/z24rlJNZ3Zui3lo9/zJO5mHHG2n7+nvGvknmr&#10;I48S75/8d02v/cOuwWs5tcOBOfNh/SB0kIx3MGSR5JLPScPeSsvWubaNXxxf/h4//IV/Nu1cLUXr&#10;5+lamz23tN9y/TX9xQeWptHTL7/++NLffvPP/vSPPv97/+lz35mr6Tk5cujkvDk/s1Cz9eSZ7z4w&#10;1Xj6bW97xYhjYd46/8hjazVLP7n90//2yud3b39wtaRULHofNWObDnZ2L9ds/eKuL/9w6wVvf/dN&#10;PYce1E9PnKsZvvF6/l6zM/HQ/Rc7bn7DSwaeCS+u7Tn9zvfd+rzj/Hvl3KOzdS++4dpD556NiZ/8&#10;9GL7Tb90y9AzDeta2olVJn3XztGAI2/65Zt6r7hv509R23z9K2698fj8mS9/4TO/82/+xUf+5R2P&#10;1/Seura3MILGD7bx9uFSCQeQ/BulgvRU8YoTx2x4UGMurqLTkwkfzmfFnkBxvhgLLjX4ZUF+Eydh&#10;O8UFPA2uxkIgZgREiWMGXNMJgUgQSOv9K6z4/PkpLtrdf2Zn56t+Ex/JumZ7UA5S8E+O0Z5guNh9&#10;69Tof7nU8QFPvZzMW/zQq3b0I3Wvuafh1LtcRiggyak/2btAAQ3uWn1gePZzJ8++Z2zynwzNfHxg&#10;7pPdFz/PD3/hnyNTH+W/aEAzGntaF4yr21Nnzx00XzPWV5QNfHvugTt+/3986XtPXGoafN4r3/zW&#10;15xqqWkYHj0s1LQ989TU5ZrW8df90isGNh7+1vef2HSswOsLM2s117zjE7/z7M8n33Zt0WkIu1bD&#10;sY7O4w07Cxcmvn/nXXPj7/3gqwYOKevmuUef3Ds2ds0gE11emZleqznxnGvITV302Zx85O/3Tjx3&#10;7Chp29rMUxdrToyPtOSClndmnnxyq3Z4tP9gauLsXseLTp/MeYbnTbH39Hc//a//1e99/WcrLSde&#10;9ub3f+gdL26oSWi+Li6VcABxrpOAF4cLy72mobI532CPz+3V5k5dIjap+HNusS069ZYMhQ+rpiNZ&#10;IQxnVDMhYA8CosT2rIUkEQJCoAQCBGVx0e7+oeAhZY2tzfOpdQ2CAMfo/JyuJkPtNXRd6Hv/5Ngf&#10;U7WY4kkmXQ7bHBt2yHDt83+9ptlnqWTTuVLRDgvw4PyfQIN7Fv9r8+a97jrRgGY0hhvT0RiAnfmp&#10;mb2a3vHhovDyjce+981Ht25412/+xvve8rqX33hd5+WLO7XjJ0fxOj5Ynnpqte6G2371La//h+96&#10;df/FH33jSrRwc8fx5qOySs/Mv/3Uma/+xd2PLBV4IcMNDkMi61o6uur3p+/90p8/0vm6d9x67dFB&#10;/yiJdN3pF11/SG5rYXUNNatYep8Z8eLDd3z2P9/+4EWsyXOTj+/2vuA6x/TbcnygtWZl7Wp94kuP&#10;fPubE3XPv/nFfRcfe3ih7oZTJ3KZIq5OcXDpwb+6/ac7L/vYb//2Rz7wjje84oUde/N7Lc9/wVii&#10;OQd2RcyGXHhZHoMAJYZSTkyc5WYWlyX+6btMoLNJBSfYxi/OYUPqJJvzYdqTysHT+OUap9JtLRRk&#10;NIjNCIgS27w6kk0ICAEPCFATkjMHhwAPfdQ0CQhwwMLpzmu2UogxVYsnxz49Pfo/8abeaCtRwXi/&#10;7dU1Pf+o9vr/UHvzV+pef5fIsOHjgC80zBYLcOv6nYZdcs3gxnQ0Jsar0xhX6+tWnnzoh1c/P3ro&#10;qRWHxB6szc2tbK5OP3L/V792Zuly3cHizPxWzfrcuQs1/eODbTW1jWOvvO0VvRd/8O0zk4SLt526&#10;+XTP2o/v+uZDk6vbWxceu//rX78bl+XRroJ80wMDTlmvIx47/fijKy94z7tfciU7+erkY+cPBq87&#10;9M+uqalrf97Nt7ROfuuOOx+cWT/YmPzhHZ//b3fOHH/BOPG+a1Pn5mqOD/bsLSyQC73zhW98zdDs&#10;t27/Kg3XZn5+5o7P/ME9B7f8+j97zcAaA9Y8Y0w+mvZZU/Dv3Yvnppa2lp568P9+4XN3ztbUH0w9&#10;PbWdhlhirw9PtdpzM4vLEsZevKDPnj3njxjnSjTFpgWppM3nwisnLErMOKmpDWkOoFomHQEVYUr6&#10;Ckp+IXCIAP5RVYxWsmcNqCdBCR+gaG5u0pZsz7qEIglZW/DHo9KJJ7sHU1+ub99qPrne9tK1ztdu&#10;Dn1wc+jXak7+RuMNH6s79eG6sdtqh99Q231DbfNhXKjvD8af7NTnJEi4f/5TDXtP+YaLjnRvv/Tt&#10;+oO2zZbnuo2z8eR93/zZhcsrU48/lvd5ev+6l58eGxnt23ziwQfuv+/MDx5Zan3xK2+sOf/ExMKx&#10;G266fu2hb/x088Y3vu453cTtNvaMda/+7Q8eeOLg5Iuv6+u/9oahncfuu/uee+8986Mn1odvedd7&#10;3vS8w2ZXP1y+PMMN9i8+8tdnnti75n0f/qc39zk2hJ1f3P2/7lv/B+96+0sPPbRrappHXnS6Z+XH&#10;d93x5a9+7Rv3/HR59M0f/sgHbx4g0rd2f/HRH9x79133PDXy6tdf19HQ99ybxjd/8udf/OJXvvHt&#10;+57Ye/5t//w3P/DKwaadiXv/9G+2XvP+X35RzxUx8qZoahwaH137+V9/665v/OV3fzLb9ap33lzz&#10;dw//7FzrTW996VCJwlFB1kR9CxFgKykOyXGpWmSSYnpnZxcLeQxYU5oRGm8yET4RPPNkNCS7ukn7&#10;im0w/hNLQjHF/f0DADyqzVSYc6viIGogBGJGoNZT+ceYhdN0QkAIGCLAroOB1LBxRpqxCWPqETFO&#10;2XLDhzl34hHgohcHMuobH/15SFqc0xim5ui8NBGJ7LIpg7pYnbr97cH5P6zoI+0Jh53Gl80Mf4LU&#10;aJ56RdeYZ0Z5gKKDN1kjQ4mxDJeTGQ5ZEAuNi3VFBdmY8Biv2Cx4Azy9K1JinnaSNUSa9JvrwsuX&#10;98OyPweHRSMIgXIIiBLr2RACKUHAZDNOiape1OCumiv56LiQF1nUNjQEMIBwVIX3MiKnOtYXxltf&#10;f5jptCqXIFmgxPDh4ZnPNO48GNoqPjMQ8d7zgx+njFboI/sYsKCijI8R1CVNCHhixSa7MPbYGKzE&#10;XB1yS17RoYZvS+rAp2m9pIsQ8I2AKLFv6NRRCNiFgMlmbJfEcUkT2618XAppngQjQKz7wsJi4hSI&#10;jg87UFA3izzhhH9XFxlu0KizVV0ZNLttCGDnnJmZK0cv8ymuyS5cbFuOQl93Jp8/49DQoEy4USyB&#10;xkwcAkqvlbglk8BCQAh4Q4Bs1RgVvfVRayEQDQJOAu2qmLJ9KxQ1H0awuv2FwbnPM5FvIYN3dKqn&#10;Bh9HI6QMAfyK8R0o52pExAQuyo7KnZ1HOddcP/5Sc1UatfD/zXOLbGxoc/SKrtqnEwFZidO5rtIq&#10;awgk1PQU2zJx2IWHyH06NsA1kTsCWJyoU8plTSKA6l/4Svva/4lBVLKCzw18KIaJSk4hl+lqIZ+I&#10;eaGyLjV+IcP9/YdZyivuxaEHq3PhW1xnwdN3C5WitTkm4iGUkJEiICtxpPBqcCEQBwJs1VlI7RME&#10;StKPqThTEADVN1wEOIAmJQVr28Yv4uHDIExJJ6YLF2rD0dra2iJNMmQohppZiwDZCgi7dTL2FX9I&#10;ZEXtYq66cAPBNdpFC+o5VQzx9QQCBmEIcMHH6wie2quxEEglAqLEqVxWKZUtBMgzFO4Wm0r4uDUo&#10;LqeRSk2lVCIQSETRJjyZexb/OE48+y58Nn73aW4onilEHKeumithCPCcjIwMl2PFcN3p6Rn2YtJQ&#10;w4pd7K4hvvtsauvrHooPl0R8bc2oVlPCVkviCgGPCIgSewRMzYWAZQiQ6pad2DKhLBVnfv5KxJel&#10;8kmsLCGwvV3NuFlDpLtW72/Ye8KwcSjNCCpm0lCGMh/EncCYj6OWqUfAYcWkbCypqcOK8duCFbuE&#10;H5OvKyygQkmTgdjBI5y5C5ArVljLqnGqgoAocVVg16RCIBwE2FnlMm0OpfJsmWOllpEiwPExEZ4d&#10;nStxhBAXQM2kcRqKoTfKuBvp056ywY9Y8VC5TFrQS0KOYZg4WpdjxZ4Cfd3RC8vAG5zNLi4ukUuf&#10;TGOJ+GZL2TMpdUJBQJQ4FBg1iBCoAgJsPHNzF6owcZKnlJN5klcvPbIHt8nEgEXHpYex2YY70fpe&#10;35fO/trE6k07+23lRmbSto1Hw5237FxymY4H6NTNQjKtcqyYrTnHiknrWOxo7S+cmBtwijwV/ITl&#10;I3bpUiDva5gw0dQsciKcX1L3MEqhcBAQJQ4HR40iBOJHADdgBcd6hZ3DCq7mXnupvRAIF4GwDrLh&#10;SlUwWuvGQ17Hh+hCd+G95Tr+zewbl3dbvjN7yxef/NXJ9ReWa9a5cpfXqX20x9yHHS9ZBbF8qKku&#10;ESEAK6YoccnB2WgmJ6dIfMXTVTL8OMRw4lC0Q2Dzuk0FM9LR4cNHMfmXoyapAAAkQklEQVRuQdSh&#10;iKpBhEBECIgSRwSshhUC0SJABFHwpBrRimjr6MvLK4mw0dmKn+QKAYFEPIHkfzZU1WHC98y8838/&#10;8UHo7gMXXl2yIxz43Eav819b+w1L22WZc+POg1H7Tjt8GO9WQx3VTAgUI0Aha3KVl0MGpyToYsnw&#10;4xDDicNal5JhyVBlLMDT07MUjeM2mR+aIXzuOh4FUdORYXh4UC9UWMuhceJHQHWJ48dcMwqBoAhU&#10;rHwYdIK098/VkEy7otLPUgQ4YoYYTxiFki1b54ZmPm448vfnbvt/K9fkN3732N2DLc/KywUf/v78&#10;zZiIc83GWxdvO/FnZenE4O+ut95gKIDXZuLDXhFT+3II5HPCkm0wnJJti/8i2nZ3dw8/aqcGm1f2&#10;CBHFHzv0hUCeHKuH4eePD++dnZ0zdGnp6+ulAFXo4mlAIRAbArISxwa1JhICISDAFsVhmiQWIYyV&#10;1SE4jvT29mRVe+ltBQKW82Ewat6aMEfq8bWRgsYPLr6U3+BB/ffLr8R6/IXHPnzn1Gvz+XDFwRt3&#10;piq28ddAfNgfbupVEoGKudkwojrROuw7Q0MD0E6oo1c+HB34XV1diOT85M8CA8f325APc8ssPhzd&#10;GmnkeBAQJY4HZ80iBEJAAIcltij7D9MhqBrZEM5p2KViZGQza2AhcAWBRHhNN+yZJtbC/IsXdMHq&#10;4iBNGq3bn3zvvfMveWxt2MfaN+6c89GrYhfx4YoQqYEnBHiiXHynnaEoDIH7sadhY2uMvbp4Lsci&#10;bZg7GjszYdWxCayJhEBECIgSRwSshhUCISOAszQuTIZbVMhzp2W43GkYGM+fn8LervxkaVnbJOmR&#10;iLe4YW/OENNzl8ZLtvRkEy4eoW7/kqEA5s3Eh82xUktzBCoaihmKBFQWsmLYbMn0crm4YvKHnTp1&#10;0v3nxInRilgl4h6wohZqkG4ERInTvb7SLj0I2JagMonIEtOFuxqEZHp6Bn8w7O3nzk0qAXUSlzLR&#10;Ml++vJ9o+fOFv7h9othr2k7txIftXJcUSGVCie1kxR0dHSXxD1iTKX/Mow13Fgc3seIUPOrpVkGU&#10;ON3rK+3Sg0AiLEs2ww0f5uCS48M5UXFpgxhrt7Z57VImW2oeNvjwX0y+tdhr2s71cm7E7JRNUiUa&#10;ARPfaUdBbMXwQ3uULUnmcZ4Ky3+KcXLRXjMzpo4n9uAjSTKFgChxppZbyiYYgf39ywmWvtqiOzk/&#10;i/mwI9exY8dUm7TaS6T5E4ZA4viwoSkvYcsgce1AwPzpsicbCLueu9d0OWiJNCaSy6SOMeOzvTrj&#10;DA72B18r7hOZmp/gQ2kEIVCAgCixHgkhkAwEDBM/JkOZeKUkGaYLH+Z/R0aGkMhkg49XcM0mBCxF&#10;IHF82KmCo48QiAgBc0ockQA+hm1vL11RuSBKi6tkODARRpQmJgfHxMRZMm9R9sJwxyTJNsS4u7ur&#10;ublEHi8TsR0azOxnz57D5szU/ODbZWFtZxN11MZaBESJrV0aCSYEhEAICORKELOjF18rOP/rWI8p&#10;lcGOSwaU1Pi1hgCfhsgqAjuNJ8upHhYf7jy27oLufl04JDZXFTarKym940DA3Hc6DmnM5ih3T7S+&#10;fvXFJLCIbREOzF/4ff4eWjJVdfHMIDM8PFhQ4clMwMNWbNwODWb2/PAxXLKRCp4clo+3uUhqmVYE&#10;RInTurLSK1UI6DbU33KyGed2YmpCjo+PcVedq8Dk8GEIsJNtiynYcYn1YgN20m5pr/UHu3q5I5CI&#10;52qvoWxVlafXT4USP9zhSol3Gksnsvb0dIkPe4JLjYMgELWhGCsrCaKDSJjfl32wZGh9Lte0y0RY&#10;fallaM5ymSiiwofwZCXuCuuR0DiixHoGhIAQSC0CUFzILYZf506BjRxifPLkOAflvr5ehw9z01xs&#10;PYa0OGm3SIWCe5hym6X2EamGYru7e9WY1tucO41liwm3N6x5G6tM68a6bZdxtppPBZxFfDgggOru&#10;CQFzSux7Q2Hb8iSSS+NyXtMV79+5Vh4bGy32gkYp6PTi4pLjXG1CrU10wRZNISh+IOEl2zOvO578&#10;rzy/TKBWG1FiPQNCIAEIKJA4yCJh+IX3Qm5zmz0OY11dnezZ/N59NyUVCg7V+bw6iCTqKwSSgsBm&#10;8/h+XWlDcU/TfEktBptX3zL0I3MFh1rOuzRGAPOhiluKDwdBT319IGDuO41fkj9WDBHFucmHbMVd&#10;WltbS47jUn7JMQ5zrVzO5MsOu7y84hxXNjY2QpETlTFH88Nf2tpKBz+7TORERTmeX1yOs+n7Qz4U&#10;XTSI5QiIElu+QBJPCBwioC/x4M8B5DafGGP7nZ2dMwTWcaimuxJdBl8IjZAUBDba3lRS1ONNpans&#10;GwfPnOp8aLx1saKCkOdfGb+z3DiH5+m2t1ccxKWB+HAQ9NTXNwKGhmJIo293XxdG6klsH+WXYOMu&#10;KbLgycgGZ3ayWEOtDbdXc7FzMjNXy9HHvW9+jQk8v9jE2fQJjSYCma08EQEs5uCoZXAE6j/1qU8F&#10;H0UjCAEhECkCly5dkqE4FITZBSHDXGCzO/oYcGdnF7exih25LOc2mjAnrswxMjcRAdZ4pRBFxb5q&#10;kHoEqPllmKy1ulDU1jS0rd9TUoYLmydXdp9lZXrDwE/H2h+hcV/T6t+tPNdF8hu7nn7j8Lfbj7kx&#10;55XuX9lpPMwD7+MjPuwDNHUJBQFebb7zTYaCrUEa4Xj19fUm7XNtamtrIYQbG5ueehU0xtxa0nH6&#10;aHMsOzKHELyrEMBlaviwY8cmbTUhxCEGPzMm8GIuhnjzJ65e/JDyg9+zwxJnXSCVExW1u7tbLC2/&#10;RE2njtTly5fr6mpVhTHI45SavqLEqVlKKZJmBKBYW1tucXdpVj4C3dgF/Y3KOYaTRMEhhq2X1YEA&#10;sz0TgUwwlXOw4JfOPTR/Z/OOKL+IP0XUq4oIcPziEQp4qI1B/t1jfR2XHqrbXyqe6+L2yMxWT+73&#10;WIZfNfAd558tDauNtW2TGyVqkDbX7d06+JOX9J6pry1xTs2Nttdw/YX+f+xPQfFhf7ipVygIQBe5&#10;Ni1Jw4rHPzg44GaWsr1eeSP0L7e5+BMbSllyUvh8sfC0dHZMBD4yz1aopQQIra0t/LAz0phNsGDv&#10;4zTj/NKdXRerRnuni+O3NTc37xii+S4t2JcdPlxxoz+qL7XNfg09hvDzxSxu7O+JSkevWh7xdGgi&#10;LYRAuhFwclesrFwJ1Em3sjZr51Q55gqcTX378HMYN1Xxw6nixInRis3UIDsI4LyXX+zETsU7Lj3c&#10;d+E/Fss2sXrTd2ZvcX6PF/TbT/xlY93Vwi07+21fO/fe5d2rbo20Od39KG7VJmou9P/7tfbTJi0L&#10;2ogP+wBNXcJFwCFjnnyGSZqF9dWTGOw+8/MLRAMV94Jq8nH3CibHZMkrWtJi5Q/ovFAwWDRyfk8v&#10;CjeYX+86aMBXSWbpjMBvcBrPzYLzc0/PYZywofroxdVzsVc2IpH0yyG0CDwzYxoVVTCvV3kMxVaz&#10;RCAgK3EilklCCoEaLkePLmv3IWOCo4oIwIG5VGYV+EvFS+icnLTkYxhpVkXtNHVsCGBFiSLcLlz5&#10;8V5u25iov3zlQJwbvLamfme/48buidcNfv/08R8WWH35Z3fj3mNr45iFn995/tah+27qvb+nqXCQ&#10;kqL6NhGLD4e79BrNHwI4gPA9z6ttbnDCyElGZU/TwQAhq3yHsBPl0288oikCTHQPbLnc9gTrK5mj&#10;C7JaIDYtsUjDMx3/ZD6GhmKnMYIRu3t0d3y4Vzrb3/nz0wXlhdlPAa3Y87kkINBpVC7Glt/AhNvb&#10;21GBSc3BL5jFCa3C1I885szf09qpsbUIyEps7dJIMCFQAgHHNVfQJBQBndoTunARie3DoBSRJC7D&#10;Nu3MjUx91Me8k+svHGx5Kt96bDLI7PBnfeSa1ptlgq3axIaA11f71KmTvmWDwi0sLMLfBgf7882t&#10;JFgumTLDxSgNWcWFGPdph7XmnJtI15wzOxsaivNTWzmqOS8p48BpnVwb+SobvsLllHKGgr2HmDSL&#10;iwM8zOVK7fvJTFxHWYkTt2QSONMIcA8qK3FynwDWzkc+leTqK8ndEcA2wnkrrAKeEaF9ub69tra/&#10;eevHXsfvarzgHjNcPOBq14dWO674Y5tPh03MJOmd+YBqKQQCIsCr7bgcG3oSebUS54sHccXvupi8&#10;sdfgXJZ/YDjyCj6OG3O5IF5+j2E4l74L4aGFzj9zVNPQUHxkpz1MW4Vr2zMEu8kZHIGRgXcWAs8/&#10;qdNOY4i6oVU2VyYqF+ScQ8OTv3rFJXY8wpyrAa9hzxUHVwMLEZCV2MJFkUhCoAQCTrl5vqD9pUoW&#10;ppYgwOY6MjJsuPdbIrPEiBQBd7tHpFObDz44/yet63eat/fRcqvlDTNDv+W1I0f2XJii175qLwQi&#10;RaDYUlpuuiBWYncVjnJHrZAAA4ZsaPDMT3PgmJQL3NMMDcX5TBVmXl9fVy5mmLsDw3BiIKWKkjMy&#10;wcMktfZqkPex4ujLVYLXeG8fE6lLdREQJa4u/ppdCLghcBSKM18yhYaASy4COsQnd+2ikNz83BzF&#10;7IZj1u1vD898pnHnQcP2XpvtNL5sZvgT+3WFlVTcx9Gr5BVntY8ZAcO3OzpK7ENfOGfO3Do0NAiX&#10;hldTTTB/KCgidmkfgwfvMj096xyKcqDFwIqZjgsFtMb4H1wF8MTqXi0Ag8uf1hHq0qqY9BICKUDg&#10;yKfIrVpJCnTMoArY+RNRljaDS1MVlXnNOXda7jgAWYWyQlyjgEh8OApUNaYNCPBe4xbktcxSFSXH&#10;YJvvfuxITkHgnEgwQ5J4GRqco1CEDNVQU2KPc4NjKx4dHY5irvwxj7J8X4CQB58Iuz1JYWDywYfS&#10;CCEiIEocIpgaSgiEjwA16MMfVCNWGwGyoWg7rPYiWDQ/58v8E55FkuWJAiueGv3kpY4PhCseA/qw&#10;D3Mol790uAuh0SJCwGHFxPFGNH64w+bHHvO95FBfvJoJ/eXmDi5KIWUnjCvcec1HQxjsqwXWWlgx&#10;laVw84769gEDNbcG5tIWtwQ6p3YjBDvc4OcgUqkvCMhxWo+BELAaAaWYtnp5AgjHUaNkJQx+H4pr&#10;VgDR1LU6CCSiUjHQtG38ou/CZ+v2FwLCtF/Xt9T7UX8liKvotxlQa3XPLAIuWQPscZzOuSWzTMWB&#10;CeQCpMQR/wXDHxkZsnMpnUJKeGOFmH06X9NcIm5/6uc/Bk44tL9x1Ct0BGQlDh1SDSgEwkSADI1h&#10;DqexrEGA3RrXqeKfgpAta+SVIJEj0N3dGfkcYUyw3nrD5Nh/D2gupjuD+OPDKCHrShgrqTFiRQC/&#10;hpLXoLEK4ToZr1V+7pJitpaIAwnXypiRx8fHIJwYt0OPScllovaxcE7xZ6cjnkHiwz4wjK6LrMTR&#10;YauRhUA4CExMnA1nII2SEATssRgkBLD0iJlf/9N+rRr2VrpW72tf+ytzizGW4Usd71jpfO1eQ1cQ&#10;BW02UgXRS31Tj0BJW7El3/kQtoWFpRwrLmnDXFxcghNiKe3t7UnKYoXubQfrBpyKZJuLb6cOM39S&#10;ayr/usGlOnRSUE2fnKLE6VtTaZQ2BM6fn3IiT/TJCALERFXcazMCRdbULM7smggEcKVu3nq8ceds&#10;8+a9JQWmwNJO48mt5udgYQ5FI1HiUGDUIFVBoJgVQ4mdAhNEzdgQOONwOcPCSFXB0Oukod82uiSg&#10;Jth4aWl5e3u7nDOLUuV7Xb542osSx4OzZhEC/hHgUnZ5ecV/f/VMGgIkz0zTWSRp8FdTXo5QHN0S&#10;7RVMuaamnatJWbcbh7yWVjJZAFFiE5TUxloEVlZWSbKYEw9KnLNkwrUwIVL6yFrhkyhYRLeNLBa+&#10;2dxi5N9i5xdPLsZKfNja50eU2NqlkWBC4AoC8dTcE9z2ICBKbM9axC+JrsBMMOcAijOFSUu1EQJ2&#10;IkCqqlzeZjgVd2H5cnLpQ7Uh97tRvitgX7TBjVlRqRVXOXRDcW5Gvo4gxl1dnTliXC6VWsDUXBV1&#10;VIMgCIgSB0FPfYVATAhEdMEZk/SaxiMCijLyCFiqmuOvWHA4TpV64SljSfhleApppOwiUC7bfDli&#10;DBOGD5NUOZ+V0Zj0V/yIHpd8kqI+R8GHuc52wHd8pwvEoMHAQJ+ioqx9z0WJrV0aCSYEnoWAbEfZ&#10;eSBUYCY7a11S06RUY6ruMokSVxd/zR4WAtyCUdnIJWNIcU3jXZI17e2VE8AxWpJ1OSwJUzNOdIZi&#10;ByJ5eCX6URElTvTySfhsIZBfMDBbmmdMW1HijC14obpYGKamZjIOQkX1lYWuIkRqkCAEjgogbW0c&#10;fjYDFtQ1zIecIHDCEjUiQ/HQ0KBiv8NaoyqOo7rEVQRfUwsBbwgMDQ2w1Xnro9YJRICDUQKllsih&#10;IUBwoN70imjm4jArtlQDIWA/Aph2oVXULqagLj9HGbba/DnZ0tdfR/tRCiIhV43HjjVEgUx9vchU&#10;kJWxpa+sxLashOQQAiYIKNWWCUpJb6NsuklfweDyFySkDT5g+kaQj2L61lQaFSPApk8iLu5J86va&#10;VgSKO7X29jaydimu2MHKPQt0RTzdGwwM9NtQOiugFuouSqxnQAgkDIGIPH8ShkKqxVVSylQvr5Fy&#10;KajGZKRngEaixAHAU9fkIcB3Ars/FRk9uVXDjVtbW1pbWzPu2cu1AgHbEa16fmKtiKbQsDEgIEoc&#10;A8iaQgiEjIBSbYUMqH3DKXWQfWsSt0TlynjELYet8ykxu60rI7miRQBivLR00RMxRiDH+Yi++A8T&#10;mpGzajoxzE4YAim++L1DnmnGnzBq8yAOhiI1oJPymotd847R4nU0esCvU6KFGcQl0ht9R0aGo/DK&#10;jgEcTeEgIEqsJ0EIJBIBpdpK5LIZCy1KbAxVahuqGpP70ioLXWoffSlmgABmT8Irct7U+Z7SfHVA&#10;bvnku1tDifv6esjbB3FleJwsnKQVMNi5uQs5gt3b28Ode/78nZ0dVNw1ccAuSJUPP+TeyhKP4lyu&#10;adTJcXVQWl9frwh2wVcNwM7PXyjOEE7sNwlfKo6mBtYiIEps7dJIMCHghgC72uTklNd7YmGaFARI&#10;r2LVFXtScEuZnLr5cllQUeKUPe1SxwcC2HJhtvBVF79oKJzD3/Jty7w+/POIErfAeGHX+/uXm5qa&#10;yuW7rhinUDL9gSUbWS4OhV0VkXI48/vp6RmX8le0LEl0OXpxAHMuF/I/+lLy8Qzb00WU2J61kCRC&#10;wBsCSrXlDa9Eta54/kiUNhLWJwKRxr/5lMmablRexaJljTgSRAgkAAG4HBSaP/msrq45EueckjhU&#10;LCxcMRFvb2/nUz4XxyWa8U2F4TRff5h2T083Htr2gIKQpIYuEKkcuXXEdnGHLpcBUQWZ7Flxr5KI&#10;EntFTO2FgEUIKNWWRYsRniiKSgoPy8SPlPP3S7wmYSuAwWd4eNDEnzPsmTWeEEg8ArDfHOPNsUQn&#10;uzWu1PkhxA5/Lklu+T3MEGqdT54tJMPuq1Xu5rFi0qwCR3FnFnqNjY3yF45nx493J/5ByZICosRZ&#10;Wm3pmkYELl5cdtyf9EkHAkQ6YftSlo50rGZwLVSNyQVDXhPKn2Q8lW7wZ0wjCAEQKPYixmd4YKCv&#10;3GZUnLAqcWQ4t+6co5zI6vwP/uTu3y3l6gJwocB/8WE3p9C0nq6kICBKnJSVkpxCoDQCysGTpidD&#10;kUhpWs1QdFE1poow6q2pCJEaCIGKCJS8fcNliVunYl8M7MkE0+bGzOzlFLHcZCxzwVbfThUfPHsa&#10;1NkjiiQRAkLABwLcR3IT6aOjuliFAEcKYpDkZ2XVotggDA9Ge3ubDZJYKwNuMhisilPdWCuwBBMC&#10;FiKAUZTUU+SIhgbnxCP1VEGQsPNfeAXn2mBMpmM2nTXwJyepgctq8u2Uj5WF6y6RcgjISqyHQQgk&#10;HgEZipO+hOVu4pOul+QPBQG94CYwqgKKCUpqIwRMEHAyZh39rJfMY4dJGbLHhd3gYL9VObRMtAu9&#10;zfnzU+5pq7G0W1KMKnTd0zSgKHGaVlO6ZBeBgGXoswucBZq7x2tZIKBEqDICyqJnsgDEMY6MDJm0&#10;VBshIATMEYAelwwndvwylPYCECqW/6iYqct8OdQyOgREiaPDViMLgfgQkB0pPqxDnUmFZEKFM52D&#10;Kem0ybqKEpugpDZCQAjEgIBT7IqPU+eZ6Daioghzi2FqTeEbAVFi39CpoxCwC4GS9QDsElHS5CHA&#10;tTFRW3Km0kPhjoBMxIZPiCixIVBqJgSEQMVvXW3NGXxIlF4rg4suldOJQHd3ZzoVS6NW3BaPjg5r&#10;003j2oapE66JCwuLYY6osYSAEBACiUUAi2vUsjOFvnWjBtnO8UWJ7VwXSSUEPCNAigvsJJ67qUPs&#10;CLBMY2OjxWUtYhdEE9qOADlslEjZhkXCAdIGMSSDEMgyAk6A2Nmz56anZ6kkzFsZxdcjjjkMqzTR&#10;GXzSRIkzuOhSObUI9PR0p1a3tChGTBFJgJSSJC3rGaEeHMuWl1cinEBDGyBA0l1O4e6lRw2GURMh&#10;IASCIkB0LkPwxbi5uUm+a95K6DGvJ+lFuT0M695qdXWNWXjxg4qr/klDQJQ4aSsmeYVAeQRkKLb8&#10;6aASQ39/n+VCSjxLEJCJuLoLwQkbY9Ts7Jzjq6kjcnWXQ7MLgZLvIK8nJBZXZxjyxMRZ3tnFxSXH&#10;0usDMXJHP/O+r/sbwcek6mIJAqLEliyExBAC4SAgQ3E4OEYwSk/PcQUPR4BrOofkWIYZJJ26JUEr&#10;7E6csDFG5YQNywaVBO0loxCwCAG+DB12mv8+lpOPNjjXzM9f8EdouYjMjSzfaYseglhEESWOBWZN&#10;IgTiQgBDsRL9xwW2t3nkLO0Nr2y3JlIu2wBUU3vYr+M8mf8xOY5XU2jNLQRShwC0lm/CyckpHKSx&#10;AJuzXKob+jsIXbq0nkeJC78EUgewFHoWAqLEeiCEQNoQwBqZNpVSoU9TU2Mq9JASkSPguAJGPo0m&#10;KIPA0lKJ+4jt7SselYJNCAiBGBDASAsZxlnGnAk7UnH7TBFgHxLimJ0/F688Hx/jqEtCERAlTujC&#10;SWwhUBYBvHP93Y8KUyEgBGxAQGGrVVwFTMTlDMJOdh99hIAQiBQBJ4wf52d/JZcwEfvzyZKndKTL&#10;av/gosT2r5EkFAKeEZCh2DNk0XfApz36STRDGhAQ9ariKpY0ETvy6KqiiuuiqVOAADZYd5MvHLg4&#10;jN+T4pDhrq5OT12cxgi2vn7Va5rfMJRqJfpAMrldRImTu3aSXAiURoBv9pUV1W7R4yEEkopAwcks&#10;qWokUG78JF1ihhVOnMAllchWIOBEBVMwaX5+oZxAXDnhKR0wZgR7QFgm4paWFiuwkxBxISBKHBfS&#10;mkcIxIUA+woxMHHNpnmMEJAruxFMalRTo8zG/p4Cf+fggrny880Wi8GxXqvjb3XUK8sIOGTYiQrm&#10;vq9c7kAupLyGDRegyj7rz0TMOGtrhekbWlrk2JWtx1aUOFvrLW2zgACxxNS/zYKmCdLx2LFjCZJW&#10;olYRAXlN+wO/ra3VX8dcL5OsZvKdDgiyumcKAaJzc2Q4pzjcOKL3yHfIGO9+sSFBlDhTzyrKihJn&#10;bcWlbyYQgBWPjY2GYjbJBF5SUghYg4AosY+l4LsueNFvk8JX8p32sTrqkkEEHDJcLkWW79RZLkhS&#10;08H3l0BJ9xCHJMOWz5+fIsI5g4uYNZVFibO24tI3KwiQFmJ8fEyFfyxZb903W7IQ9osh0uVjjdrb&#10;23z0yu9iYiKmPafkgL6dAeVUdyFgOQIEF7iQYUd4XqLZ2blwX6W+vl7fyOSXI84NsrCw6BSC4q0n&#10;wln5qH3Dm5SOosRJWSnJKQQ8I4DlZGRkuLOzw3NPdRACQqAaCChU1R/qnqxDgIxBmJ/FxSVqvTg/&#10;HHwNp47I59NwdjUTApYjsLy8alI8CZ7JC5jTBXps0stFd9/+NXwhlJwakbBm53g7fxcrtvzZCyhe&#10;7cHBQcAh1F0ICAHLEcApiPtOy4VMt3hDQ4PBYx3TDZG0AwHOiMvLShfv7Vkgpw4eMYZ9OODCfoMc&#10;vrlk7O/vM5xOzYRA1hA4e/acufmXrM67u7tB3sd8ePkqGBzs91rvEKdo8zTXhKSpMlNaH2lZidO6&#10;stJLCFxFgByMHBnb2oL6FgpT3wjU1+vL1jd4Geoor2kfi+3JEQbjcMDzd0kfSx9iq4sQSB8CXrNG&#10;840X8H3Mx5ChpqZmuFg05+R09/RGuyelT9+CZkojndIytdxSNrsIcHs6NDQwOjqs6OKqPARKdVYV&#10;2JM1Kcc4lU/zsWTmXtN4SMoI7wNhdREChgj49l42HN+kGe84wcyGAQ74Qnviz9iTPbU3EVhtLEFA&#10;lNiShZAYQiAOBHAoOnFilBJNYmhxwJ03h1ytYgY8idPZcJpMFm7Yh/F/MS/6HUr8SHd3V7JQkrRC&#10;IDYELPkSc9J3zc7OVzRBGzLnfAAVURzb4xTzRKLEMQOu6YRA9RHAqMI50ncFv+orIAmEQBoRUG4t&#10;81V1yDAxveZ8GJfpUIzw5kZpc3XUUggkFwEoIj98ffGxKvRjfX2dxAEurs4QZtp4RV6eJl4RS0p7&#10;UeKkrJTkFAJhIoCV+Pjxbs6UnsLwwpQgS2PJWT1Lq+1f11AIm//pE9LTBxl2NKtoLzIBgNnNSbjJ&#10;gGojBBKNAK8VqZj5IYiXH9ucipEH3xBSyhPkXIyzDxOx802i68tEP7TlhBclTuWySikhYIQAZzvM&#10;LAQYk/XRqIMa+UKgrq7eVz91yhYCKl7tst7c4uGx7NUynD9gKMELpCrM1kMpbYWAKwLz8wv2I4Tt&#10;GnMxfiIFolJr2J/w8p32h5vlvUSJLV8giScEIkeAAOORkSECjGX9iAhrUZ2IgE3ZsNAtBfkXrymY&#10;EOUBGe7t7QnyHRXcWYOrw1B4dcqeW6mTTQQwwGJ9tcpT2n0hlpYuknYrZ+DFbuzbMYck1bbZw7P5&#10;EIartShxuHhqNCGQVAQIkKPgngKMo1i/IOf4KOTRmHYi4BhC7ZStKlLlyDBRHsEvC7xWKy1WWVHE&#10;VXkMNKmFCMAnoZcJ4sMOhvlVmoJYeuHD/pyuLVxKiZRDQJRYD4MQEAJXEHACjAVH6AgEN0+FLpIG&#10;tBMBGYqddeEWybEMh0KGc2sd5E1EJFFiO98aSRU/AjMzc8k1kzpVmjyVIy5GeGVlJX7YNWOkCIgS&#10;RwqvBhcCQkAI1MjZUg+BIQIyFMM8CeIInQw7+Dc1NRkuRHEzZSL0DZ06pgwB7KuhJKurIizw+YAq&#10;4HRdMmVXFZXS1AERECUOCKC6C4G0IRDcQTFtiATTJ4hhKtjM6p1IBLJsKO7r64UMR2eM9X05xbei&#10;Emsl8nWS0BEgQFBuBKMmb0iX8k7JU0YS19SIEuspEAJC4FkIBDGkCMpiBBoajgkWIWCOQGYNxcRR&#10;R007fd9Ptbe36a7Q/BlWyxQjQN7mgPbV1ICjJFupWUpHEVHilC2o1BECQsAuBHyfwu1SQ9LEiAAB&#10;tFlLyYZbMgmlo8bYd4atqLl61IprfCEQCgL4GxOIG8pQKRhESbZSsIj5KogSp2xBpY4QEAJ2IaAK&#10;THatR0KkyVTud/h/DHzYWXkfV1R08e1xnZDHTWIKASMEcBVOblYtIw09NsKHXIB4xMze5qLE9q6N&#10;JBMCVUHAx5GxKnImZdKsmfuSsi6Wy0k8bXaeHM6Usbkl+wgMwZ/b8qdF4gmBGBCQibgYZHzISV6t&#10;PFsxPH4xTCFKHAPImkIIJAmB2M6mSQIlgKzZITYBQFLXEghkx1Acp/+hD3tvW1urHlAhkE0EIHvk&#10;lyZ+eHp6Fu4ni2jxYwAmU1MzYsUpeEFqDw4OUqCGVBACQiAsBNj8lE8yLDBhNSr1HBaYGRyHM2hG&#10;MtkQS9zf3xf1EnNspZ6qJ0jjESxqxTW+EDBBgFeDz+bmFhWG9vZ2+dOkl9qAALaE0dFhHzduQs8e&#10;BESJ7VkLSSIErECAYKGFhUUrREm4ENiHx8ZGZXVP+DJWU3zsM/PzF6opQVxz85qcPDke6Wz+vtk4&#10;5vpOyhWpOhpcCARHYGtra3d3j6si2O/29raMwEEgFSsOgp4NfUWJbVgFySAELEKAPRIvIIsESqwo&#10;Q0ODcrlM7OrZInh2DMUDA/0RVSTmoL+4uLS6uuZ1UbnVok6y115qLwQsRwBfsPX1dRmBQ18mseLQ&#10;IY1zQMUSx4m25hICQiArCLS0tIgPZ2Wxo9QzOxHF6+sbUQCJBWx6esYHH0YYvKajEEljCoFqIYBf&#10;NFHBxEaJD0exBNy+TU5O4d0TxeAaM2oERImjRljjCwEhkDkEuCoeGIg8MDJzsGZS4eyknsZsFbrf&#10;JjQbnxffp/+IrNaZfJCldPUR4HWAsG1ublZflFRLQLSLWHESV/j/A33MFm+LK7smAAAAAElFTkSu&#10;QmCCUEsBAi0AFAAGAAgAAAAhALGCZ7YKAQAAEwIAABMAAAAAAAAAAAAAAAAAAAAAAFtDb250ZW50&#10;X1R5cGVzXS54bWxQSwECLQAUAAYACAAAACEAOP0h/9YAAACUAQAACwAAAAAAAAAAAAAAAAA7AQAA&#10;X3JlbHMvLnJlbHNQSwECLQAUAAYACAAAACEAQWLj5mkDAADcCgAADgAAAAAAAAAAAAAAAAA6AgAA&#10;ZHJzL2Uyb0RvYy54bWxQSwECLQAUAAYACAAAACEAqiYOvrwAAAAhAQAAGQAAAAAAAAAAAAAAAADP&#10;BQAAZHJzL19yZWxzL2Uyb0RvYy54bWwucmVsc1BLAQItABQABgAIAAAAIQCtaSmT4QAAAAsBAAAP&#10;AAAAAAAAAAAAAAAAAMIGAABkcnMvZG93bnJldi54bWxQSwECLQAKAAAAAAAAACEA/X1bfV4kAQBe&#10;JAEAFAAAAAAAAAAAAAAAAADQBwAAZHJzL21lZGlhL2ltYWdlMS5wbmdQSwUGAAAAAAYABgB8AQAA&#10;YC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28069;top:6486;width:44019;height:1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d8ljFAAAA2wAAAA8AAABkcnMvZG93bnJldi54bWxEj0FrAjEUhO9C/0N4BS9Ss4pIXY1SFUGw&#10;INqCHp+bZ3bp5mXZRF3/vREKHoeZ+YaZzBpbiivVvnCsoNdNQBBnThdsFPz+rD4+QfiArLF0TAru&#10;5GE2fWtNMNXuxju67oMREcI+RQV5CFUqpc9ysui7riKO3tnVFkOUtZG6xluE21L2k2QoLRYcF3Ks&#10;aJFT9re/WAXL78FosN6G8/zQGS2MqTa7ozwp1X5vvsYgAjXhFf5vr7WC/hCeX+IPkNMH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2HfJYxQAAANsAAAAPAAAAAAAAAAAAAAAA&#10;AJ8CAABkcnMvZG93bnJldi54bWxQSwUGAAAAAAQABAD3AAAAkQMAAAAA&#10;">
                <v:imagedata r:id="rId2" o:title="" croptop="29034f" cropbottom="33706f" cropright="27322f"/>
                <v:path arrowok="t"/>
              </v:shape>
              <v:shape id="Picture 13" o:spid="_x0000_s1028" type="#_x0000_t75" style="position:absolute;top:6486;width:29239;height:1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uCy/AAAA2wAAAA8AAABkcnMvZG93bnJldi54bWxEj0sLwjAQhO+C/yGs4E1TBV/VKCIIngQf&#10;ULwtzdoWm01pUq3/3giCx2FmvmFWm9aU4km1KywrGA0jEMSp1QVnCq6X/WAOwnlkjaVlUvAmB5t1&#10;t7PCWNsXn+h59pkIEHYxKsi9r2IpXZqTQTe0FXHw7rY26IOsM6lrfAW4KeU4iqbSYMFhIceKdjml&#10;j3NjFBy0mzbyPZkxjx7Z8cYJz5pEqX6v3S5BeGr9P/xrH7SC8QK+X8IPkOsP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KP7gsvwAAANsAAAAPAAAAAAAAAAAAAAAAAJ8CAABk&#10;cnMvZG93bnJldi54bWxQSwUGAAAAAAQABAD3AAAAiwMAAAAA&#10;">
                <v:imagedata r:id="rId2" o:title="" croptop="29034f" cropbottom="33706f" cropright="59536f"/>
                <v:path arrowok="t"/>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81C" w:rsidRDefault="007E481C">
      <w:pPr>
        <w:spacing w:after="0" w:line="240" w:lineRule="auto"/>
      </w:pPr>
      <w:r>
        <w:separator/>
      </w:r>
    </w:p>
  </w:footnote>
  <w:footnote w:type="continuationSeparator" w:id="0">
    <w:p w:rsidR="007E481C" w:rsidRDefault="007E48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65FE0"/>
    <w:multiLevelType w:val="hybridMultilevel"/>
    <w:tmpl w:val="BB0073C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1D045F01"/>
    <w:multiLevelType w:val="hybridMultilevel"/>
    <w:tmpl w:val="0A9A339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0DA4B33"/>
    <w:multiLevelType w:val="hybridMultilevel"/>
    <w:tmpl w:val="4A8C438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31524835"/>
    <w:multiLevelType w:val="hybridMultilevel"/>
    <w:tmpl w:val="A7365AF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36BD2AEA"/>
    <w:multiLevelType w:val="hybridMultilevel"/>
    <w:tmpl w:val="20281E0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4E862B81"/>
    <w:multiLevelType w:val="hybridMultilevel"/>
    <w:tmpl w:val="3F1C8D9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52EE2B1C"/>
    <w:multiLevelType w:val="hybridMultilevel"/>
    <w:tmpl w:val="F620DF5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53C20F85"/>
    <w:multiLevelType w:val="hybridMultilevel"/>
    <w:tmpl w:val="4C8ADFD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6F5F4E20"/>
    <w:multiLevelType w:val="hybridMultilevel"/>
    <w:tmpl w:val="AA644E7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70623970"/>
    <w:multiLevelType w:val="hybridMultilevel"/>
    <w:tmpl w:val="D0B8BB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3"/>
  </w:num>
  <w:num w:numId="4">
    <w:abstractNumId w:val="6"/>
  </w:num>
  <w:num w:numId="5">
    <w:abstractNumId w:val="7"/>
  </w:num>
  <w:num w:numId="6">
    <w:abstractNumId w:val="8"/>
  </w:num>
  <w:num w:numId="7">
    <w:abstractNumId w:val="5"/>
  </w:num>
  <w:num w:numId="8">
    <w:abstractNumId w:val="4"/>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CB8"/>
    <w:rsid w:val="000D09D9"/>
    <w:rsid w:val="000E38B0"/>
    <w:rsid w:val="00267CDB"/>
    <w:rsid w:val="004374BA"/>
    <w:rsid w:val="007E481C"/>
    <w:rsid w:val="008D0A56"/>
    <w:rsid w:val="008F3CB8"/>
    <w:rsid w:val="00AB70F5"/>
    <w:rsid w:val="00D90BDE"/>
    <w:rsid w:val="00DB487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CB8"/>
    <w:rPr>
      <w:lang w:val="en-GB"/>
    </w:rPr>
  </w:style>
  <w:style w:type="paragraph" w:styleId="Heading1">
    <w:name w:val="heading 1"/>
    <w:basedOn w:val="Normal"/>
    <w:next w:val="Normal"/>
    <w:link w:val="Heading1Char"/>
    <w:uiPriority w:val="9"/>
    <w:qFormat/>
    <w:rsid w:val="008F3CB8"/>
    <w:pPr>
      <w:keepNext/>
      <w:keepLines/>
      <w:spacing w:before="480" w:after="0"/>
      <w:outlineLvl w:val="0"/>
    </w:pPr>
    <w:rPr>
      <w:rFonts w:ascii="Arial" w:eastAsiaTheme="majorEastAsia" w:hAnsi="Arial" w:cstheme="majorBidi"/>
      <w:b/>
      <w:bCs/>
      <w:color w:val="FFC000"/>
      <w:sz w:val="28"/>
      <w:szCs w:val="28"/>
      <w:lang w:val="en-US"/>
    </w:rPr>
  </w:style>
  <w:style w:type="paragraph" w:styleId="Heading2">
    <w:name w:val="heading 2"/>
    <w:basedOn w:val="Normal"/>
    <w:next w:val="Normal"/>
    <w:link w:val="Heading2Char"/>
    <w:uiPriority w:val="9"/>
    <w:unhideWhenUsed/>
    <w:qFormat/>
    <w:rsid w:val="008F3CB8"/>
    <w:pPr>
      <w:keepNext/>
      <w:keepLines/>
      <w:spacing w:before="200" w:after="0"/>
      <w:outlineLvl w:val="1"/>
    </w:pPr>
    <w:rPr>
      <w:rFonts w:ascii="Arial" w:eastAsiaTheme="majorEastAsia" w:hAnsi="Arial" w:cstheme="majorBidi"/>
      <w:b/>
      <w:bCs/>
      <w:color w:val="000000" w:themeColor="text1"/>
      <w:sz w:val="26"/>
      <w:szCs w:val="26"/>
      <w:lang w:val="en-US"/>
    </w:rPr>
  </w:style>
  <w:style w:type="paragraph" w:styleId="Heading3">
    <w:name w:val="heading 3"/>
    <w:basedOn w:val="Normal"/>
    <w:next w:val="Normal"/>
    <w:link w:val="Heading3Char"/>
    <w:uiPriority w:val="9"/>
    <w:unhideWhenUsed/>
    <w:qFormat/>
    <w:rsid w:val="008F3CB8"/>
    <w:pPr>
      <w:keepNext/>
      <w:keepLines/>
      <w:spacing w:before="200" w:after="0"/>
      <w:outlineLvl w:val="2"/>
    </w:pPr>
    <w:rPr>
      <w:rFonts w:ascii="Arial" w:eastAsiaTheme="majorEastAsia" w:hAnsi="Arial" w:cstheme="majorBidi"/>
      <w:b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CB8"/>
    <w:rPr>
      <w:rFonts w:ascii="Arial" w:eastAsiaTheme="majorEastAsia" w:hAnsi="Arial" w:cstheme="majorBidi"/>
      <w:b/>
      <w:bCs/>
      <w:color w:val="FFC000"/>
      <w:sz w:val="28"/>
      <w:szCs w:val="28"/>
      <w:lang w:val="en-US"/>
    </w:rPr>
  </w:style>
  <w:style w:type="character" w:customStyle="1" w:styleId="Heading2Char">
    <w:name w:val="Heading 2 Char"/>
    <w:basedOn w:val="DefaultParagraphFont"/>
    <w:link w:val="Heading2"/>
    <w:uiPriority w:val="9"/>
    <w:rsid w:val="008F3CB8"/>
    <w:rPr>
      <w:rFonts w:ascii="Arial" w:eastAsiaTheme="majorEastAsia" w:hAnsi="Arial" w:cstheme="majorBidi"/>
      <w:b/>
      <w:bCs/>
      <w:color w:val="000000" w:themeColor="text1"/>
      <w:sz w:val="26"/>
      <w:szCs w:val="26"/>
      <w:lang w:val="en-US"/>
    </w:rPr>
  </w:style>
  <w:style w:type="character" w:customStyle="1" w:styleId="Heading3Char">
    <w:name w:val="Heading 3 Char"/>
    <w:basedOn w:val="DefaultParagraphFont"/>
    <w:link w:val="Heading3"/>
    <w:uiPriority w:val="9"/>
    <w:rsid w:val="008F3CB8"/>
    <w:rPr>
      <w:rFonts w:ascii="Arial" w:eastAsiaTheme="majorEastAsia" w:hAnsi="Arial" w:cstheme="majorBidi"/>
      <w:bCs/>
      <w:color w:val="000000" w:themeColor="text1"/>
      <w:u w:val="single"/>
      <w:lang w:val="en-GB"/>
    </w:rPr>
  </w:style>
  <w:style w:type="paragraph" w:styleId="Footer">
    <w:name w:val="footer"/>
    <w:basedOn w:val="Normal"/>
    <w:link w:val="FooterChar"/>
    <w:uiPriority w:val="99"/>
    <w:unhideWhenUsed/>
    <w:rsid w:val="008F3CB8"/>
    <w:pPr>
      <w:tabs>
        <w:tab w:val="center" w:pos="4513"/>
        <w:tab w:val="right" w:pos="9026"/>
      </w:tabs>
      <w:spacing w:after="0" w:line="240" w:lineRule="auto"/>
    </w:pPr>
    <w:rPr>
      <w:rFonts w:eastAsiaTheme="minorEastAsia"/>
      <w:lang w:val="en-US"/>
    </w:rPr>
  </w:style>
  <w:style w:type="character" w:customStyle="1" w:styleId="FooterChar">
    <w:name w:val="Footer Char"/>
    <w:basedOn w:val="DefaultParagraphFont"/>
    <w:link w:val="Footer"/>
    <w:uiPriority w:val="99"/>
    <w:rsid w:val="008F3CB8"/>
    <w:rPr>
      <w:rFonts w:eastAsiaTheme="minorEastAsia"/>
      <w:lang w:val="en-US"/>
    </w:rPr>
  </w:style>
  <w:style w:type="paragraph" w:styleId="NoSpacing">
    <w:name w:val="No Spacing"/>
    <w:uiPriority w:val="1"/>
    <w:qFormat/>
    <w:rsid w:val="008F3CB8"/>
    <w:pPr>
      <w:spacing w:after="0" w:line="240" w:lineRule="auto"/>
    </w:pPr>
    <w:rPr>
      <w:rFonts w:ascii="Arial" w:eastAsiaTheme="minorEastAsia" w:hAnsi="Arial"/>
      <w:sz w:val="20"/>
      <w:lang w:val="en-GB"/>
    </w:rPr>
  </w:style>
  <w:style w:type="character" w:styleId="Hyperlink">
    <w:name w:val="Hyperlink"/>
    <w:basedOn w:val="DefaultParagraphFont"/>
    <w:uiPriority w:val="99"/>
    <w:unhideWhenUsed/>
    <w:rsid w:val="008F3CB8"/>
    <w:rPr>
      <w:color w:val="0000FF" w:themeColor="hyperlink"/>
      <w:u w:val="single"/>
    </w:rPr>
  </w:style>
  <w:style w:type="table" w:styleId="TableGrid">
    <w:name w:val="Table Grid"/>
    <w:basedOn w:val="TableNormal"/>
    <w:uiPriority w:val="59"/>
    <w:rsid w:val="008F3CB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8F3CB8"/>
    <w:pPr>
      <w:tabs>
        <w:tab w:val="left" w:pos="1559"/>
        <w:tab w:val="left" w:pos="1985"/>
      </w:tabs>
      <w:spacing w:line="240" w:lineRule="atLeast"/>
      <w:ind w:left="1134"/>
    </w:pPr>
    <w:rPr>
      <w:rFonts w:ascii="Arial" w:hAnsi="Arial"/>
      <w:sz w:val="20"/>
    </w:rPr>
  </w:style>
  <w:style w:type="character" w:customStyle="1" w:styleId="BodyTextChar">
    <w:name w:val="Body Text Char"/>
    <w:basedOn w:val="DefaultParagraphFont"/>
    <w:link w:val="BodyText"/>
    <w:rsid w:val="008F3CB8"/>
    <w:rPr>
      <w:rFonts w:ascii="Arial" w:hAnsi="Arial"/>
      <w:sz w:val="20"/>
      <w:lang w:val="en-GB"/>
    </w:rPr>
  </w:style>
  <w:style w:type="character" w:styleId="Emphasis">
    <w:name w:val="Emphasis"/>
    <w:basedOn w:val="DefaultParagraphFont"/>
    <w:uiPriority w:val="20"/>
    <w:qFormat/>
    <w:rsid w:val="008D0A56"/>
    <w:rPr>
      <w:i/>
      <w:iCs/>
    </w:rPr>
  </w:style>
  <w:style w:type="character" w:customStyle="1" w:styleId="apple-converted-space">
    <w:name w:val="apple-converted-space"/>
    <w:basedOn w:val="DefaultParagraphFont"/>
    <w:rsid w:val="008D0A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CB8"/>
    <w:rPr>
      <w:lang w:val="en-GB"/>
    </w:rPr>
  </w:style>
  <w:style w:type="paragraph" w:styleId="Heading1">
    <w:name w:val="heading 1"/>
    <w:basedOn w:val="Normal"/>
    <w:next w:val="Normal"/>
    <w:link w:val="Heading1Char"/>
    <w:uiPriority w:val="9"/>
    <w:qFormat/>
    <w:rsid w:val="008F3CB8"/>
    <w:pPr>
      <w:keepNext/>
      <w:keepLines/>
      <w:spacing w:before="480" w:after="0"/>
      <w:outlineLvl w:val="0"/>
    </w:pPr>
    <w:rPr>
      <w:rFonts w:ascii="Arial" w:eastAsiaTheme="majorEastAsia" w:hAnsi="Arial" w:cstheme="majorBidi"/>
      <w:b/>
      <w:bCs/>
      <w:color w:val="FFC000"/>
      <w:sz w:val="28"/>
      <w:szCs w:val="28"/>
      <w:lang w:val="en-US"/>
    </w:rPr>
  </w:style>
  <w:style w:type="paragraph" w:styleId="Heading2">
    <w:name w:val="heading 2"/>
    <w:basedOn w:val="Normal"/>
    <w:next w:val="Normal"/>
    <w:link w:val="Heading2Char"/>
    <w:uiPriority w:val="9"/>
    <w:unhideWhenUsed/>
    <w:qFormat/>
    <w:rsid w:val="008F3CB8"/>
    <w:pPr>
      <w:keepNext/>
      <w:keepLines/>
      <w:spacing w:before="200" w:after="0"/>
      <w:outlineLvl w:val="1"/>
    </w:pPr>
    <w:rPr>
      <w:rFonts w:ascii="Arial" w:eastAsiaTheme="majorEastAsia" w:hAnsi="Arial" w:cstheme="majorBidi"/>
      <w:b/>
      <w:bCs/>
      <w:color w:val="000000" w:themeColor="text1"/>
      <w:sz w:val="26"/>
      <w:szCs w:val="26"/>
      <w:lang w:val="en-US"/>
    </w:rPr>
  </w:style>
  <w:style w:type="paragraph" w:styleId="Heading3">
    <w:name w:val="heading 3"/>
    <w:basedOn w:val="Normal"/>
    <w:next w:val="Normal"/>
    <w:link w:val="Heading3Char"/>
    <w:uiPriority w:val="9"/>
    <w:unhideWhenUsed/>
    <w:qFormat/>
    <w:rsid w:val="008F3CB8"/>
    <w:pPr>
      <w:keepNext/>
      <w:keepLines/>
      <w:spacing w:before="200" w:after="0"/>
      <w:outlineLvl w:val="2"/>
    </w:pPr>
    <w:rPr>
      <w:rFonts w:ascii="Arial" w:eastAsiaTheme="majorEastAsia" w:hAnsi="Arial" w:cstheme="majorBidi"/>
      <w:b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CB8"/>
    <w:rPr>
      <w:rFonts w:ascii="Arial" w:eastAsiaTheme="majorEastAsia" w:hAnsi="Arial" w:cstheme="majorBidi"/>
      <w:b/>
      <w:bCs/>
      <w:color w:val="FFC000"/>
      <w:sz w:val="28"/>
      <w:szCs w:val="28"/>
      <w:lang w:val="en-US"/>
    </w:rPr>
  </w:style>
  <w:style w:type="character" w:customStyle="1" w:styleId="Heading2Char">
    <w:name w:val="Heading 2 Char"/>
    <w:basedOn w:val="DefaultParagraphFont"/>
    <w:link w:val="Heading2"/>
    <w:uiPriority w:val="9"/>
    <w:rsid w:val="008F3CB8"/>
    <w:rPr>
      <w:rFonts w:ascii="Arial" w:eastAsiaTheme="majorEastAsia" w:hAnsi="Arial" w:cstheme="majorBidi"/>
      <w:b/>
      <w:bCs/>
      <w:color w:val="000000" w:themeColor="text1"/>
      <w:sz w:val="26"/>
      <w:szCs w:val="26"/>
      <w:lang w:val="en-US"/>
    </w:rPr>
  </w:style>
  <w:style w:type="character" w:customStyle="1" w:styleId="Heading3Char">
    <w:name w:val="Heading 3 Char"/>
    <w:basedOn w:val="DefaultParagraphFont"/>
    <w:link w:val="Heading3"/>
    <w:uiPriority w:val="9"/>
    <w:rsid w:val="008F3CB8"/>
    <w:rPr>
      <w:rFonts w:ascii="Arial" w:eastAsiaTheme="majorEastAsia" w:hAnsi="Arial" w:cstheme="majorBidi"/>
      <w:bCs/>
      <w:color w:val="000000" w:themeColor="text1"/>
      <w:u w:val="single"/>
      <w:lang w:val="en-GB"/>
    </w:rPr>
  </w:style>
  <w:style w:type="paragraph" w:styleId="Footer">
    <w:name w:val="footer"/>
    <w:basedOn w:val="Normal"/>
    <w:link w:val="FooterChar"/>
    <w:uiPriority w:val="99"/>
    <w:unhideWhenUsed/>
    <w:rsid w:val="008F3CB8"/>
    <w:pPr>
      <w:tabs>
        <w:tab w:val="center" w:pos="4513"/>
        <w:tab w:val="right" w:pos="9026"/>
      </w:tabs>
      <w:spacing w:after="0" w:line="240" w:lineRule="auto"/>
    </w:pPr>
    <w:rPr>
      <w:rFonts w:eastAsiaTheme="minorEastAsia"/>
      <w:lang w:val="en-US"/>
    </w:rPr>
  </w:style>
  <w:style w:type="character" w:customStyle="1" w:styleId="FooterChar">
    <w:name w:val="Footer Char"/>
    <w:basedOn w:val="DefaultParagraphFont"/>
    <w:link w:val="Footer"/>
    <w:uiPriority w:val="99"/>
    <w:rsid w:val="008F3CB8"/>
    <w:rPr>
      <w:rFonts w:eastAsiaTheme="minorEastAsia"/>
      <w:lang w:val="en-US"/>
    </w:rPr>
  </w:style>
  <w:style w:type="paragraph" w:styleId="NoSpacing">
    <w:name w:val="No Spacing"/>
    <w:uiPriority w:val="1"/>
    <w:qFormat/>
    <w:rsid w:val="008F3CB8"/>
    <w:pPr>
      <w:spacing w:after="0" w:line="240" w:lineRule="auto"/>
    </w:pPr>
    <w:rPr>
      <w:rFonts w:ascii="Arial" w:eastAsiaTheme="minorEastAsia" w:hAnsi="Arial"/>
      <w:sz w:val="20"/>
      <w:lang w:val="en-GB"/>
    </w:rPr>
  </w:style>
  <w:style w:type="character" w:styleId="Hyperlink">
    <w:name w:val="Hyperlink"/>
    <w:basedOn w:val="DefaultParagraphFont"/>
    <w:uiPriority w:val="99"/>
    <w:unhideWhenUsed/>
    <w:rsid w:val="008F3CB8"/>
    <w:rPr>
      <w:color w:val="0000FF" w:themeColor="hyperlink"/>
      <w:u w:val="single"/>
    </w:rPr>
  </w:style>
  <w:style w:type="table" w:styleId="TableGrid">
    <w:name w:val="Table Grid"/>
    <w:basedOn w:val="TableNormal"/>
    <w:uiPriority w:val="59"/>
    <w:rsid w:val="008F3CB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8F3CB8"/>
    <w:pPr>
      <w:tabs>
        <w:tab w:val="left" w:pos="1559"/>
        <w:tab w:val="left" w:pos="1985"/>
      </w:tabs>
      <w:spacing w:line="240" w:lineRule="atLeast"/>
      <w:ind w:left="1134"/>
    </w:pPr>
    <w:rPr>
      <w:rFonts w:ascii="Arial" w:hAnsi="Arial"/>
      <w:sz w:val="20"/>
    </w:rPr>
  </w:style>
  <w:style w:type="character" w:customStyle="1" w:styleId="BodyTextChar">
    <w:name w:val="Body Text Char"/>
    <w:basedOn w:val="DefaultParagraphFont"/>
    <w:link w:val="BodyText"/>
    <w:rsid w:val="008F3CB8"/>
    <w:rPr>
      <w:rFonts w:ascii="Arial" w:hAnsi="Arial"/>
      <w:sz w:val="20"/>
      <w:lang w:val="en-GB"/>
    </w:rPr>
  </w:style>
  <w:style w:type="character" w:styleId="Emphasis">
    <w:name w:val="Emphasis"/>
    <w:basedOn w:val="DefaultParagraphFont"/>
    <w:uiPriority w:val="20"/>
    <w:qFormat/>
    <w:rsid w:val="008D0A56"/>
    <w:rPr>
      <w:i/>
      <w:iCs/>
    </w:rPr>
  </w:style>
  <w:style w:type="character" w:customStyle="1" w:styleId="apple-converted-space">
    <w:name w:val="apple-converted-space"/>
    <w:basedOn w:val="DefaultParagraphFont"/>
    <w:rsid w:val="008D0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kiwasco.co.ke" TargetMode="External"/><Relationship Id="rId13" Type="http://schemas.openxmlformats.org/officeDocument/2006/relationships/hyperlink" Target="mailto:sivilk@yahoo.com"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anoont@pwa.co.th" TargetMode="External"/><Relationship Id="rId17" Type="http://schemas.openxmlformats.org/officeDocument/2006/relationships/hyperlink" Target="mailto:maitree.f@egat.co.th" TargetMode="External"/><Relationship Id="rId2" Type="http://schemas.openxmlformats.org/officeDocument/2006/relationships/styles" Target="styles.xml"/><Relationship Id="rId16" Type="http://schemas.openxmlformats.org/officeDocument/2006/relationships/hyperlink" Target="mailto:anchalee.n@egat.co.t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injaka@lvbcom.org" TargetMode="External"/><Relationship Id="rId5" Type="http://schemas.openxmlformats.org/officeDocument/2006/relationships/webSettings" Target="webSettings.xml"/><Relationship Id="rId15" Type="http://schemas.openxmlformats.org/officeDocument/2006/relationships/hyperlink" Target="mailto:snegku@yahoo.com" TargetMode="External"/><Relationship Id="rId10" Type="http://schemas.openxmlformats.org/officeDocument/2006/relationships/hyperlink" Target="mailto:jwtumbulto@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lex.Gisagara@nwsc.co.ug" TargetMode="External"/><Relationship Id="rId14" Type="http://schemas.openxmlformats.org/officeDocument/2006/relationships/hyperlink" Target="mailto:chaweepan@yahoo.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3667</Words>
  <Characters>20171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 Glotzbach</dc:creator>
  <cp:lastModifiedBy>Raul Glotzbach</cp:lastModifiedBy>
  <cp:revision>3</cp:revision>
  <dcterms:created xsi:type="dcterms:W3CDTF">2015-01-15T15:24:00Z</dcterms:created>
  <dcterms:modified xsi:type="dcterms:W3CDTF">2015-01-16T10:18:00Z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477453358</vt:i4>
  </property>
</Properties>
</file>